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2D90A" w14:textId="77777777" w:rsidR="007F1721" w:rsidRPr="007F1721" w:rsidRDefault="007F1721" w:rsidP="007F1721">
      <w:pPr>
        <w:keepNext/>
        <w:spacing w:after="0"/>
        <w:ind w:firstLine="5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F1721">
        <w:rPr>
          <w:rFonts w:ascii="Times New Roman" w:hAnsi="Times New Roman" w:cs="Times New Roman"/>
          <w:sz w:val="28"/>
          <w:szCs w:val="28"/>
        </w:rPr>
        <w:t>ХАНТЫ-МАНСИЙСКИЙ АВТОНОМНЫЙ ОКРУГ - ЮГРА</w:t>
      </w:r>
    </w:p>
    <w:p w14:paraId="1FDD2D20" w14:textId="77777777" w:rsidR="007F1721" w:rsidRPr="007F1721" w:rsidRDefault="007F1721" w:rsidP="007F17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1721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14:paraId="0318EBF6" w14:textId="77777777" w:rsidR="007F1721" w:rsidRPr="007F1721" w:rsidRDefault="007F1721" w:rsidP="007F17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1721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14:paraId="6E20ECD8" w14:textId="77777777" w:rsidR="007F1721" w:rsidRPr="007F1721" w:rsidRDefault="007F1721" w:rsidP="007F17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1721">
        <w:rPr>
          <w:rFonts w:ascii="Times New Roman" w:hAnsi="Times New Roman" w:cs="Times New Roman"/>
          <w:sz w:val="28"/>
          <w:szCs w:val="28"/>
        </w:rPr>
        <w:t>СЕЛЬСКОЕ ПОСЕЛЕНИЕ ЦИНГАЛЫ</w:t>
      </w:r>
    </w:p>
    <w:p w14:paraId="002B0852" w14:textId="77777777" w:rsidR="007F1721" w:rsidRPr="007F1721" w:rsidRDefault="007F1721" w:rsidP="007F17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DEAE0EC" w14:textId="77777777" w:rsidR="007F1721" w:rsidRPr="007F1721" w:rsidRDefault="007F1721" w:rsidP="007F172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F1721">
        <w:rPr>
          <w:rFonts w:ascii="Times New Roman" w:hAnsi="Times New Roman" w:cs="Times New Roman"/>
          <w:bCs/>
          <w:caps/>
          <w:sz w:val="28"/>
          <w:szCs w:val="28"/>
        </w:rPr>
        <w:t>Администрация</w:t>
      </w:r>
      <w:r w:rsidRPr="007F172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14:paraId="06C37AE2" w14:textId="77777777" w:rsidR="007F1721" w:rsidRPr="007F1721" w:rsidRDefault="007F1721" w:rsidP="007F172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4DD3FA" w14:textId="77777777" w:rsidR="007F1721" w:rsidRPr="007F1721" w:rsidRDefault="007F1721" w:rsidP="007F172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F1721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14:paraId="023D11C7" w14:textId="77777777" w:rsidR="00276C2C" w:rsidRDefault="00276C2C" w:rsidP="007F1721">
      <w:pPr>
        <w:tabs>
          <w:tab w:val="left" w:pos="671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02A473F5" w14:textId="57C3811D" w:rsidR="007F1721" w:rsidRPr="00766F4A" w:rsidRDefault="00537A7E" w:rsidP="007F1721">
      <w:pPr>
        <w:tabs>
          <w:tab w:val="left" w:pos="67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66F4A">
        <w:rPr>
          <w:rFonts w:ascii="Times New Roman" w:hAnsi="Times New Roman" w:cs="Times New Roman"/>
          <w:sz w:val="28"/>
          <w:szCs w:val="28"/>
        </w:rPr>
        <w:t xml:space="preserve">от </w:t>
      </w:r>
      <w:r w:rsidR="00766F4A" w:rsidRPr="00766F4A">
        <w:rPr>
          <w:rFonts w:ascii="Times New Roman" w:hAnsi="Times New Roman" w:cs="Times New Roman"/>
          <w:sz w:val="28"/>
          <w:szCs w:val="28"/>
        </w:rPr>
        <w:t>0</w:t>
      </w:r>
      <w:r w:rsidR="00DC2506">
        <w:rPr>
          <w:rFonts w:ascii="Times New Roman" w:hAnsi="Times New Roman" w:cs="Times New Roman"/>
          <w:sz w:val="28"/>
          <w:szCs w:val="28"/>
        </w:rPr>
        <w:t>5</w:t>
      </w:r>
      <w:r w:rsidR="008C1869" w:rsidRPr="00766F4A">
        <w:rPr>
          <w:rFonts w:ascii="Times New Roman" w:hAnsi="Times New Roman" w:cs="Times New Roman"/>
          <w:sz w:val="28"/>
          <w:szCs w:val="28"/>
        </w:rPr>
        <w:t>.</w:t>
      </w:r>
      <w:r w:rsidR="00E478CC" w:rsidRPr="00766F4A">
        <w:rPr>
          <w:rFonts w:ascii="Times New Roman" w:hAnsi="Times New Roman" w:cs="Times New Roman"/>
          <w:sz w:val="28"/>
          <w:szCs w:val="28"/>
        </w:rPr>
        <w:t>11</w:t>
      </w:r>
      <w:r w:rsidR="00F74305" w:rsidRPr="00766F4A">
        <w:rPr>
          <w:rFonts w:ascii="Times New Roman" w:hAnsi="Times New Roman" w:cs="Times New Roman"/>
          <w:sz w:val="28"/>
          <w:szCs w:val="28"/>
        </w:rPr>
        <w:t>.202</w:t>
      </w:r>
      <w:r w:rsidR="00DC2506">
        <w:rPr>
          <w:rFonts w:ascii="Times New Roman" w:hAnsi="Times New Roman" w:cs="Times New Roman"/>
          <w:sz w:val="28"/>
          <w:szCs w:val="28"/>
        </w:rPr>
        <w:t>4</w:t>
      </w:r>
      <w:r w:rsidR="007F1721" w:rsidRPr="00766F4A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E8328C" w:rsidRPr="00766F4A">
        <w:rPr>
          <w:rFonts w:ascii="Times New Roman" w:hAnsi="Times New Roman" w:cs="Times New Roman"/>
          <w:sz w:val="28"/>
          <w:szCs w:val="28"/>
        </w:rPr>
        <w:t xml:space="preserve">       </w:t>
      </w:r>
      <w:r w:rsidR="007F1721" w:rsidRPr="00766F4A">
        <w:rPr>
          <w:rFonts w:ascii="Times New Roman" w:hAnsi="Times New Roman" w:cs="Times New Roman"/>
          <w:sz w:val="28"/>
          <w:szCs w:val="28"/>
        </w:rPr>
        <w:t xml:space="preserve">   </w:t>
      </w:r>
      <w:r w:rsidR="007F1721" w:rsidRPr="00DC2506">
        <w:rPr>
          <w:rFonts w:ascii="Times New Roman" w:hAnsi="Times New Roman" w:cs="Times New Roman"/>
          <w:sz w:val="28"/>
          <w:szCs w:val="28"/>
        </w:rPr>
        <w:t xml:space="preserve">№ </w:t>
      </w:r>
      <w:r w:rsidR="00DC2506">
        <w:rPr>
          <w:rFonts w:ascii="Times New Roman" w:hAnsi="Times New Roman" w:cs="Times New Roman"/>
          <w:sz w:val="28"/>
          <w:szCs w:val="28"/>
        </w:rPr>
        <w:t>53</w:t>
      </w:r>
    </w:p>
    <w:p w14:paraId="7A011FB8" w14:textId="77777777" w:rsidR="007F1721" w:rsidRPr="007F1721" w:rsidRDefault="007F1721" w:rsidP="007F17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6F4A">
        <w:rPr>
          <w:rFonts w:ascii="Times New Roman" w:hAnsi="Times New Roman" w:cs="Times New Roman"/>
          <w:sz w:val="28"/>
          <w:szCs w:val="28"/>
        </w:rPr>
        <w:t>с. Цингалы</w:t>
      </w:r>
    </w:p>
    <w:p w14:paraId="182ACC03" w14:textId="77777777" w:rsidR="00B17AC6" w:rsidRDefault="007F1721" w:rsidP="00B17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69FCB19" w14:textId="0581DF6D" w:rsidR="007F1721" w:rsidRDefault="00B17AC6" w:rsidP="00DA1DBB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О прогнозе</w:t>
      </w:r>
      <w:r w:rsidR="007F1721">
        <w:rPr>
          <w:rFonts w:ascii="Times New Roman" w:eastAsia="Times New Roman" w:hAnsi="Times New Roman" w:cs="Times New Roman"/>
          <w:sz w:val="28"/>
          <w:szCs w:val="20"/>
        </w:rPr>
        <w:t xml:space="preserve"> социально-экономического</w:t>
      </w:r>
      <w:r w:rsidR="00DA1DBB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7F1721">
        <w:rPr>
          <w:rFonts w:ascii="Times New Roman" w:eastAsia="Times New Roman" w:hAnsi="Times New Roman" w:cs="Times New Roman"/>
          <w:sz w:val="28"/>
          <w:szCs w:val="20"/>
        </w:rPr>
        <w:t>развития сельского поселения Цингалы</w:t>
      </w:r>
      <w:r w:rsidR="00DA1DBB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F74305">
        <w:rPr>
          <w:rFonts w:ascii="Times New Roman" w:eastAsia="Times New Roman" w:hAnsi="Times New Roman" w:cs="Times New Roman"/>
          <w:sz w:val="28"/>
          <w:szCs w:val="20"/>
        </w:rPr>
        <w:t>на 202</w:t>
      </w:r>
      <w:r w:rsidR="00DA1DBB">
        <w:rPr>
          <w:rFonts w:ascii="Times New Roman" w:eastAsia="Times New Roman" w:hAnsi="Times New Roman" w:cs="Times New Roman"/>
          <w:sz w:val="28"/>
          <w:szCs w:val="20"/>
        </w:rPr>
        <w:t>5</w:t>
      </w:r>
      <w:r w:rsidR="00F74305">
        <w:rPr>
          <w:rFonts w:ascii="Times New Roman" w:eastAsia="Times New Roman" w:hAnsi="Times New Roman" w:cs="Times New Roman"/>
          <w:sz w:val="28"/>
          <w:szCs w:val="20"/>
        </w:rPr>
        <w:t xml:space="preserve"> год и плановый период 202</w:t>
      </w:r>
      <w:r w:rsidR="00DA1DBB">
        <w:rPr>
          <w:rFonts w:ascii="Times New Roman" w:eastAsia="Times New Roman" w:hAnsi="Times New Roman" w:cs="Times New Roman"/>
          <w:sz w:val="28"/>
          <w:szCs w:val="20"/>
        </w:rPr>
        <w:t>6</w:t>
      </w:r>
      <w:r w:rsidR="007F1721">
        <w:rPr>
          <w:rFonts w:ascii="Times New Roman" w:eastAsia="Times New Roman" w:hAnsi="Times New Roman" w:cs="Times New Roman"/>
          <w:sz w:val="28"/>
          <w:szCs w:val="20"/>
        </w:rPr>
        <w:t>-20</w:t>
      </w:r>
      <w:r w:rsidR="00F74305">
        <w:rPr>
          <w:rFonts w:ascii="Times New Roman" w:eastAsia="Times New Roman" w:hAnsi="Times New Roman" w:cs="Times New Roman"/>
          <w:sz w:val="28"/>
          <w:szCs w:val="20"/>
        </w:rPr>
        <w:t>2</w:t>
      </w:r>
      <w:r w:rsidR="00DA1DBB">
        <w:rPr>
          <w:rFonts w:ascii="Times New Roman" w:eastAsia="Times New Roman" w:hAnsi="Times New Roman" w:cs="Times New Roman"/>
          <w:sz w:val="28"/>
          <w:szCs w:val="20"/>
        </w:rPr>
        <w:t>7</w:t>
      </w:r>
      <w:r w:rsidR="00F74305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7F1721">
        <w:rPr>
          <w:rFonts w:ascii="Times New Roman" w:eastAsia="Times New Roman" w:hAnsi="Times New Roman" w:cs="Times New Roman"/>
          <w:sz w:val="28"/>
          <w:szCs w:val="20"/>
        </w:rPr>
        <w:t>годы</w:t>
      </w:r>
    </w:p>
    <w:p w14:paraId="47B82EEF" w14:textId="77777777" w:rsidR="007F1721" w:rsidRDefault="007F1721" w:rsidP="00B17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14:paraId="7FED5712" w14:textId="77777777" w:rsidR="007F1721" w:rsidRDefault="007F1721" w:rsidP="003E51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В соответствии со статьей 173 Бюджетного кодекса Российской Федерации, статьями 29, 4, Устава сельского поселения Цингалы, на основании Порядка разработки прогноза социально-экономического развития сельского поселения Цингалы, утвержденного постановлением администрации сельского поселения Цингалы </w:t>
      </w:r>
      <w:r w:rsidRPr="004771F9">
        <w:rPr>
          <w:rFonts w:ascii="Times New Roman" w:eastAsia="Times New Roman" w:hAnsi="Times New Roman" w:cs="Times New Roman"/>
          <w:sz w:val="28"/>
          <w:szCs w:val="20"/>
        </w:rPr>
        <w:t xml:space="preserve">от </w:t>
      </w:r>
      <w:r w:rsidR="004771F9" w:rsidRPr="004771F9">
        <w:rPr>
          <w:rFonts w:ascii="Times New Roman" w:eastAsia="Times New Roman" w:hAnsi="Times New Roman" w:cs="Times New Roman"/>
          <w:sz w:val="28"/>
          <w:szCs w:val="20"/>
        </w:rPr>
        <w:t>10</w:t>
      </w:r>
      <w:r w:rsidRPr="004771F9">
        <w:rPr>
          <w:rFonts w:ascii="Times New Roman" w:eastAsia="Times New Roman" w:hAnsi="Times New Roman" w:cs="Times New Roman"/>
          <w:sz w:val="28"/>
          <w:szCs w:val="20"/>
        </w:rPr>
        <w:t>.11.20</w:t>
      </w:r>
      <w:r w:rsidR="004771F9" w:rsidRPr="004771F9">
        <w:rPr>
          <w:rFonts w:ascii="Times New Roman" w:eastAsia="Times New Roman" w:hAnsi="Times New Roman" w:cs="Times New Roman"/>
          <w:sz w:val="28"/>
          <w:szCs w:val="20"/>
        </w:rPr>
        <w:t>22</w:t>
      </w:r>
      <w:r w:rsidR="008C1869" w:rsidRPr="004771F9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4771F9">
        <w:rPr>
          <w:rFonts w:ascii="Times New Roman" w:eastAsia="Times New Roman" w:hAnsi="Times New Roman" w:cs="Times New Roman"/>
          <w:sz w:val="28"/>
          <w:szCs w:val="20"/>
        </w:rPr>
        <w:t xml:space="preserve">г. № </w:t>
      </w:r>
      <w:r w:rsidR="004771F9" w:rsidRPr="004771F9">
        <w:rPr>
          <w:rFonts w:ascii="Times New Roman" w:eastAsia="Times New Roman" w:hAnsi="Times New Roman" w:cs="Times New Roman"/>
          <w:sz w:val="28"/>
          <w:szCs w:val="20"/>
        </w:rPr>
        <w:t>83</w:t>
      </w:r>
      <w:r w:rsidR="00537A7E">
        <w:rPr>
          <w:rFonts w:ascii="Times New Roman" w:eastAsia="Times New Roman" w:hAnsi="Times New Roman" w:cs="Times New Roman"/>
          <w:sz w:val="28"/>
          <w:szCs w:val="20"/>
        </w:rPr>
        <w:t>:</w:t>
      </w:r>
    </w:p>
    <w:p w14:paraId="4F323BFC" w14:textId="77777777" w:rsidR="00537A7E" w:rsidRDefault="00537A7E" w:rsidP="003E51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5534027F" w14:textId="445492AF" w:rsidR="00537A7E" w:rsidRDefault="00537A7E" w:rsidP="003E513F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Одобрить прогноз социально-экономического развития се</w:t>
      </w:r>
      <w:r w:rsidR="008C1869">
        <w:rPr>
          <w:rFonts w:ascii="Times New Roman" w:eastAsia="Times New Roman" w:hAnsi="Times New Roman" w:cs="Times New Roman"/>
          <w:sz w:val="28"/>
          <w:szCs w:val="20"/>
        </w:rPr>
        <w:t xml:space="preserve">льского поселения Цингалы </w:t>
      </w:r>
      <w:r w:rsidR="00F74305">
        <w:rPr>
          <w:rFonts w:ascii="Times New Roman" w:eastAsia="Times New Roman" w:hAnsi="Times New Roman" w:cs="Times New Roman"/>
          <w:sz w:val="28"/>
          <w:szCs w:val="20"/>
        </w:rPr>
        <w:t>на 202</w:t>
      </w:r>
      <w:r w:rsidR="00DA1DBB">
        <w:rPr>
          <w:rFonts w:ascii="Times New Roman" w:eastAsia="Times New Roman" w:hAnsi="Times New Roman" w:cs="Times New Roman"/>
          <w:sz w:val="28"/>
          <w:szCs w:val="20"/>
        </w:rPr>
        <w:t>5</w:t>
      </w:r>
      <w:r w:rsidR="00F74305">
        <w:rPr>
          <w:rFonts w:ascii="Times New Roman" w:eastAsia="Times New Roman" w:hAnsi="Times New Roman" w:cs="Times New Roman"/>
          <w:sz w:val="28"/>
          <w:szCs w:val="20"/>
        </w:rPr>
        <w:t xml:space="preserve"> год и плановый 202</w:t>
      </w:r>
      <w:r w:rsidR="00DA1DBB">
        <w:rPr>
          <w:rFonts w:ascii="Times New Roman" w:eastAsia="Times New Roman" w:hAnsi="Times New Roman" w:cs="Times New Roman"/>
          <w:sz w:val="28"/>
          <w:szCs w:val="20"/>
        </w:rPr>
        <w:t>6</w:t>
      </w:r>
      <w:r w:rsidR="00F74305">
        <w:rPr>
          <w:rFonts w:ascii="Times New Roman" w:eastAsia="Times New Roman" w:hAnsi="Times New Roman" w:cs="Times New Roman"/>
          <w:sz w:val="28"/>
          <w:szCs w:val="20"/>
        </w:rPr>
        <w:t>-202</w:t>
      </w:r>
      <w:r w:rsidR="00DA1DBB">
        <w:rPr>
          <w:rFonts w:ascii="Times New Roman" w:eastAsia="Times New Roman" w:hAnsi="Times New Roman" w:cs="Times New Roman"/>
          <w:sz w:val="28"/>
          <w:szCs w:val="20"/>
        </w:rPr>
        <w:t>7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годы согласно приложению.</w:t>
      </w:r>
    </w:p>
    <w:p w14:paraId="475094B5" w14:textId="2FB21976" w:rsidR="00537A7E" w:rsidRDefault="00537A7E" w:rsidP="003E513F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Принять основные показатели прогноза как исходную базу для разработки проекта бюджета се</w:t>
      </w:r>
      <w:r w:rsidR="008C1869">
        <w:rPr>
          <w:rFonts w:ascii="Times New Roman" w:eastAsia="Times New Roman" w:hAnsi="Times New Roman" w:cs="Times New Roman"/>
          <w:sz w:val="28"/>
          <w:szCs w:val="20"/>
        </w:rPr>
        <w:t>л</w:t>
      </w:r>
      <w:r w:rsidR="006E4E0E">
        <w:rPr>
          <w:rFonts w:ascii="Times New Roman" w:eastAsia="Times New Roman" w:hAnsi="Times New Roman" w:cs="Times New Roman"/>
          <w:sz w:val="28"/>
          <w:szCs w:val="20"/>
        </w:rPr>
        <w:t>ьского поселения Цингалы на</w:t>
      </w:r>
      <w:r w:rsidR="00F74305">
        <w:rPr>
          <w:rFonts w:ascii="Times New Roman" w:eastAsia="Times New Roman" w:hAnsi="Times New Roman" w:cs="Times New Roman"/>
          <w:sz w:val="28"/>
          <w:szCs w:val="20"/>
        </w:rPr>
        <w:t xml:space="preserve"> 202</w:t>
      </w:r>
      <w:r w:rsidR="00DA1DBB">
        <w:rPr>
          <w:rFonts w:ascii="Times New Roman" w:eastAsia="Times New Roman" w:hAnsi="Times New Roman" w:cs="Times New Roman"/>
          <w:sz w:val="28"/>
          <w:szCs w:val="20"/>
        </w:rPr>
        <w:t>5</w:t>
      </w:r>
      <w:r w:rsidR="00F74305">
        <w:rPr>
          <w:rFonts w:ascii="Times New Roman" w:eastAsia="Times New Roman" w:hAnsi="Times New Roman" w:cs="Times New Roman"/>
          <w:sz w:val="28"/>
          <w:szCs w:val="20"/>
        </w:rPr>
        <w:t xml:space="preserve"> год и плановый период 202</w:t>
      </w:r>
      <w:r w:rsidR="00DA1DBB">
        <w:rPr>
          <w:rFonts w:ascii="Times New Roman" w:eastAsia="Times New Roman" w:hAnsi="Times New Roman" w:cs="Times New Roman"/>
          <w:sz w:val="28"/>
          <w:szCs w:val="20"/>
        </w:rPr>
        <w:t>6</w:t>
      </w:r>
      <w:r>
        <w:rPr>
          <w:rFonts w:ascii="Times New Roman" w:eastAsia="Times New Roman" w:hAnsi="Times New Roman" w:cs="Times New Roman"/>
          <w:sz w:val="28"/>
          <w:szCs w:val="20"/>
        </w:rPr>
        <w:t>-20</w:t>
      </w:r>
      <w:r w:rsidR="00F74305">
        <w:rPr>
          <w:rFonts w:ascii="Times New Roman" w:eastAsia="Times New Roman" w:hAnsi="Times New Roman" w:cs="Times New Roman"/>
          <w:sz w:val="28"/>
          <w:szCs w:val="20"/>
        </w:rPr>
        <w:t>2</w:t>
      </w:r>
      <w:r w:rsidR="00DA1DBB">
        <w:rPr>
          <w:rFonts w:ascii="Times New Roman" w:eastAsia="Times New Roman" w:hAnsi="Times New Roman" w:cs="Times New Roman"/>
          <w:sz w:val="28"/>
          <w:szCs w:val="20"/>
        </w:rPr>
        <w:t>7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годы.</w:t>
      </w:r>
    </w:p>
    <w:p w14:paraId="7965C409" w14:textId="520DB389" w:rsidR="00537A7E" w:rsidRDefault="00537A7E" w:rsidP="003E513F">
      <w:pPr>
        <w:pStyle w:val="a3"/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Внести в Совет депутатов сельского поселения Цингалы для рассмотрения проект бюджета се</w:t>
      </w:r>
      <w:r w:rsidR="008C1869">
        <w:rPr>
          <w:rFonts w:ascii="Times New Roman" w:eastAsia="Times New Roman" w:hAnsi="Times New Roman" w:cs="Times New Roman"/>
          <w:sz w:val="28"/>
          <w:szCs w:val="20"/>
        </w:rPr>
        <w:t>льского поселения Цингалы на</w:t>
      </w:r>
      <w:r w:rsidR="00F74305">
        <w:rPr>
          <w:rFonts w:ascii="Times New Roman" w:eastAsia="Times New Roman" w:hAnsi="Times New Roman" w:cs="Times New Roman"/>
          <w:sz w:val="28"/>
          <w:szCs w:val="20"/>
        </w:rPr>
        <w:t xml:space="preserve"> 202</w:t>
      </w:r>
      <w:r w:rsidR="00DA1DBB">
        <w:rPr>
          <w:rFonts w:ascii="Times New Roman" w:eastAsia="Times New Roman" w:hAnsi="Times New Roman" w:cs="Times New Roman"/>
          <w:sz w:val="28"/>
          <w:szCs w:val="20"/>
        </w:rPr>
        <w:t>5</w:t>
      </w:r>
      <w:r w:rsidR="00F74305">
        <w:rPr>
          <w:rFonts w:ascii="Times New Roman" w:eastAsia="Times New Roman" w:hAnsi="Times New Roman" w:cs="Times New Roman"/>
          <w:sz w:val="28"/>
          <w:szCs w:val="20"/>
        </w:rPr>
        <w:t xml:space="preserve"> год и плановый период 202</w:t>
      </w:r>
      <w:r w:rsidR="00DA1DBB">
        <w:rPr>
          <w:rFonts w:ascii="Times New Roman" w:eastAsia="Times New Roman" w:hAnsi="Times New Roman" w:cs="Times New Roman"/>
          <w:sz w:val="28"/>
          <w:szCs w:val="20"/>
        </w:rPr>
        <w:t>6</w:t>
      </w:r>
      <w:r>
        <w:rPr>
          <w:rFonts w:ascii="Times New Roman" w:eastAsia="Times New Roman" w:hAnsi="Times New Roman" w:cs="Times New Roman"/>
          <w:sz w:val="28"/>
          <w:szCs w:val="20"/>
        </w:rPr>
        <w:t>-20</w:t>
      </w:r>
      <w:r w:rsidR="00F74305">
        <w:rPr>
          <w:rFonts w:ascii="Times New Roman" w:eastAsia="Times New Roman" w:hAnsi="Times New Roman" w:cs="Times New Roman"/>
          <w:sz w:val="28"/>
          <w:szCs w:val="20"/>
        </w:rPr>
        <w:t>2</w:t>
      </w:r>
      <w:r w:rsidR="00DA1DBB">
        <w:rPr>
          <w:rFonts w:ascii="Times New Roman" w:eastAsia="Times New Roman" w:hAnsi="Times New Roman" w:cs="Times New Roman"/>
          <w:sz w:val="28"/>
          <w:szCs w:val="20"/>
        </w:rPr>
        <w:t>7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годов.</w:t>
      </w:r>
    </w:p>
    <w:p w14:paraId="501E76C5" w14:textId="77777777" w:rsidR="00537A7E" w:rsidRDefault="00537A7E" w:rsidP="003E513F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Настоящее постановление вступает в силу после его официального опубликования (обнародования).</w:t>
      </w:r>
    </w:p>
    <w:p w14:paraId="3BBF33D1" w14:textId="77777777" w:rsidR="00537A7E" w:rsidRDefault="00537A7E" w:rsidP="003E513F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3133A102" w14:textId="7BDFA368" w:rsidR="00537A7E" w:rsidRDefault="00537A7E" w:rsidP="00537A7E">
      <w:pPr>
        <w:pStyle w:val="a3"/>
        <w:spacing w:after="0" w:line="240" w:lineRule="auto"/>
        <w:ind w:left="1068"/>
        <w:rPr>
          <w:rFonts w:ascii="Times New Roman" w:eastAsia="Times New Roman" w:hAnsi="Times New Roman" w:cs="Times New Roman"/>
          <w:sz w:val="28"/>
          <w:szCs w:val="20"/>
        </w:rPr>
      </w:pPr>
    </w:p>
    <w:p w14:paraId="4D8CBBC0" w14:textId="77777777" w:rsidR="00276C2C" w:rsidRDefault="00276C2C" w:rsidP="00537A7E">
      <w:pPr>
        <w:pStyle w:val="a3"/>
        <w:spacing w:after="0" w:line="240" w:lineRule="auto"/>
        <w:ind w:left="1068"/>
        <w:rPr>
          <w:rFonts w:ascii="Times New Roman" w:eastAsia="Times New Roman" w:hAnsi="Times New Roman" w:cs="Times New Roman"/>
          <w:sz w:val="28"/>
          <w:szCs w:val="20"/>
        </w:rPr>
      </w:pPr>
    </w:p>
    <w:p w14:paraId="24B49987" w14:textId="77777777" w:rsidR="00537A7E" w:rsidRDefault="00537A7E" w:rsidP="00537A7E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Глава сельского поселения                                                                А.И.</w:t>
      </w:r>
      <w:r w:rsidR="00961D29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Козлов </w:t>
      </w:r>
    </w:p>
    <w:p w14:paraId="3F7294AD" w14:textId="77777777" w:rsidR="00537A7E" w:rsidRPr="00537A7E" w:rsidRDefault="00537A7E" w:rsidP="00537A7E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</w:t>
      </w:r>
    </w:p>
    <w:p w14:paraId="29BE9960" w14:textId="2B0BA5F8" w:rsidR="00B17AC6" w:rsidRDefault="00B17AC6" w:rsidP="00B17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78EAE02D" w14:textId="65A70A51" w:rsidR="00276C2C" w:rsidRDefault="00276C2C" w:rsidP="00B17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5443BBE3" w14:textId="77777777" w:rsidR="00276C2C" w:rsidRDefault="00276C2C" w:rsidP="00B17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100EBA44" w14:textId="77777777" w:rsidR="00B17AC6" w:rsidRDefault="00B17AC6" w:rsidP="00B17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F4B9C6" w14:textId="77777777" w:rsidR="006C72FA" w:rsidRPr="006C72FA" w:rsidRDefault="006C72FA" w:rsidP="006C72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72FA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6787A915" w14:textId="77777777" w:rsidR="006C72FA" w:rsidRPr="006C72FA" w:rsidRDefault="006C72FA" w:rsidP="006C72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72FA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5A6E87C2" w14:textId="77777777" w:rsidR="006C72FA" w:rsidRPr="006C72FA" w:rsidRDefault="006C72FA" w:rsidP="006C72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72FA">
        <w:rPr>
          <w:rFonts w:ascii="Times New Roman" w:hAnsi="Times New Roman" w:cs="Times New Roman"/>
          <w:sz w:val="28"/>
          <w:szCs w:val="28"/>
        </w:rPr>
        <w:t>сельского поселения Цингалы</w:t>
      </w:r>
    </w:p>
    <w:p w14:paraId="59228172" w14:textId="3D5A14D9" w:rsidR="006C72FA" w:rsidRDefault="006C72FA" w:rsidP="006C72FA">
      <w:pPr>
        <w:pStyle w:val="a5"/>
        <w:jc w:val="right"/>
        <w:rPr>
          <w:sz w:val="28"/>
          <w:szCs w:val="28"/>
        </w:rPr>
      </w:pPr>
      <w:r w:rsidRPr="006C72FA">
        <w:rPr>
          <w:sz w:val="28"/>
          <w:szCs w:val="28"/>
        </w:rPr>
        <w:t>от 0</w:t>
      </w:r>
      <w:r>
        <w:rPr>
          <w:sz w:val="28"/>
          <w:szCs w:val="28"/>
        </w:rPr>
        <w:t>5.11</w:t>
      </w:r>
      <w:r w:rsidRPr="006C72FA">
        <w:rPr>
          <w:sz w:val="28"/>
          <w:szCs w:val="28"/>
        </w:rPr>
        <w:t xml:space="preserve">.2024 № </w:t>
      </w:r>
      <w:r>
        <w:rPr>
          <w:sz w:val="28"/>
          <w:szCs w:val="28"/>
        </w:rPr>
        <w:t>53</w:t>
      </w:r>
    </w:p>
    <w:p w14:paraId="43DE9542" w14:textId="77777777" w:rsidR="006C72FA" w:rsidRPr="006C72FA" w:rsidRDefault="006C72FA" w:rsidP="006C72FA">
      <w:pPr>
        <w:pStyle w:val="a5"/>
        <w:jc w:val="right"/>
        <w:rPr>
          <w:sz w:val="28"/>
          <w:szCs w:val="28"/>
        </w:rPr>
      </w:pPr>
    </w:p>
    <w:p w14:paraId="200C73A2" w14:textId="07C2D999" w:rsidR="00483F02" w:rsidRDefault="00483F02" w:rsidP="006C72FA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14:paraId="18BCD8C8" w14:textId="77777777" w:rsidR="00483F02" w:rsidRDefault="00483F02" w:rsidP="00483F02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основным показателям прогноза </w:t>
      </w:r>
    </w:p>
    <w:p w14:paraId="1FD53CB6" w14:textId="77777777" w:rsidR="00483F02" w:rsidRDefault="00483F02" w:rsidP="00483F02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социально-экономического развития сельского поселения Цингалы</w:t>
      </w:r>
    </w:p>
    <w:p w14:paraId="5286D39B" w14:textId="78B922FF" w:rsidR="00483F02" w:rsidRDefault="00F74305" w:rsidP="002172AC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DA1DB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плановый период 202</w:t>
      </w:r>
      <w:r w:rsidR="00DA1DBB">
        <w:rPr>
          <w:b/>
          <w:sz w:val="28"/>
          <w:szCs w:val="28"/>
        </w:rPr>
        <w:t>6</w:t>
      </w:r>
      <w:r w:rsidR="00483F02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 w:rsidR="00DA1DBB">
        <w:rPr>
          <w:b/>
          <w:sz w:val="28"/>
          <w:szCs w:val="28"/>
        </w:rPr>
        <w:t>7</w:t>
      </w:r>
      <w:r w:rsidR="00483F02">
        <w:rPr>
          <w:b/>
          <w:sz w:val="28"/>
          <w:szCs w:val="28"/>
        </w:rPr>
        <w:t xml:space="preserve"> годы</w:t>
      </w:r>
    </w:p>
    <w:p w14:paraId="1970B1B6" w14:textId="77777777" w:rsidR="002172AC" w:rsidRPr="002172AC" w:rsidRDefault="002172AC" w:rsidP="002172AC">
      <w:pPr>
        <w:pStyle w:val="a5"/>
        <w:jc w:val="center"/>
        <w:rPr>
          <w:sz w:val="28"/>
          <w:szCs w:val="28"/>
        </w:rPr>
      </w:pPr>
    </w:p>
    <w:p w14:paraId="135E42C6" w14:textId="696625FB" w:rsidR="00483F02" w:rsidRDefault="00483F02" w:rsidP="00483F02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Прогноз социально-экономического развития сельского поселения Цингалы сформирован в соответствии с Порядком разработки прогноза социально-экономического развития сельского поселения Цингалы, с учетом сценарных условий функционирования экономики Российской Федерации и основных параметров прогноза социально-экономического развития Рос</w:t>
      </w:r>
      <w:r w:rsidR="004D2001">
        <w:rPr>
          <w:sz w:val="28"/>
          <w:szCs w:val="28"/>
        </w:rPr>
        <w:t>сийской Федерации на период 20</w:t>
      </w:r>
      <w:r w:rsidR="00F74305">
        <w:rPr>
          <w:sz w:val="28"/>
          <w:szCs w:val="28"/>
        </w:rPr>
        <w:t>2</w:t>
      </w:r>
      <w:r w:rsidR="00DA1DBB">
        <w:rPr>
          <w:sz w:val="28"/>
          <w:szCs w:val="28"/>
        </w:rPr>
        <w:t>5</w:t>
      </w:r>
      <w:r w:rsidR="00F74305">
        <w:rPr>
          <w:sz w:val="28"/>
          <w:szCs w:val="28"/>
        </w:rPr>
        <w:t xml:space="preserve"> год и </w:t>
      </w:r>
      <w:r w:rsidR="000804B5">
        <w:rPr>
          <w:sz w:val="28"/>
          <w:szCs w:val="28"/>
        </w:rPr>
        <w:t>плановый период</w:t>
      </w:r>
      <w:r w:rsidR="00F74305">
        <w:rPr>
          <w:sz w:val="28"/>
          <w:szCs w:val="28"/>
        </w:rPr>
        <w:t xml:space="preserve"> 202</w:t>
      </w:r>
      <w:r w:rsidR="00DA1DBB">
        <w:rPr>
          <w:sz w:val="28"/>
          <w:szCs w:val="28"/>
        </w:rPr>
        <w:t>6</w:t>
      </w:r>
      <w:r>
        <w:rPr>
          <w:sz w:val="28"/>
          <w:szCs w:val="28"/>
        </w:rPr>
        <w:t>-20</w:t>
      </w:r>
      <w:r w:rsidR="00F74305">
        <w:rPr>
          <w:sz w:val="28"/>
          <w:szCs w:val="28"/>
        </w:rPr>
        <w:t>2</w:t>
      </w:r>
      <w:r w:rsidR="00DA1DBB">
        <w:rPr>
          <w:sz w:val="28"/>
          <w:szCs w:val="28"/>
        </w:rPr>
        <w:t>7</w:t>
      </w:r>
      <w:r w:rsidR="000A321C">
        <w:rPr>
          <w:sz w:val="28"/>
          <w:szCs w:val="28"/>
        </w:rPr>
        <w:t xml:space="preserve"> </w:t>
      </w:r>
      <w:r>
        <w:rPr>
          <w:sz w:val="28"/>
          <w:szCs w:val="28"/>
        </w:rPr>
        <w:t>годов, принятых Министерством экономического развития Российской Федерации. За исходные данные приняты итог</w:t>
      </w:r>
      <w:r w:rsidR="000A321C">
        <w:rPr>
          <w:sz w:val="28"/>
          <w:szCs w:val="28"/>
        </w:rPr>
        <w:t>и</w:t>
      </w:r>
      <w:r>
        <w:rPr>
          <w:sz w:val="28"/>
          <w:szCs w:val="28"/>
        </w:rPr>
        <w:t xml:space="preserve"> социально-экономического развития </w:t>
      </w:r>
      <w:r w:rsidR="00F557B0">
        <w:rPr>
          <w:sz w:val="28"/>
          <w:szCs w:val="28"/>
        </w:rPr>
        <w:t>м</w:t>
      </w:r>
      <w:r w:rsidR="004960E1">
        <w:rPr>
          <w:sz w:val="28"/>
          <w:szCs w:val="28"/>
        </w:rPr>
        <w:t>униципального образования в 202</w:t>
      </w:r>
      <w:r w:rsidR="00DA1DBB">
        <w:rPr>
          <w:sz w:val="28"/>
          <w:szCs w:val="28"/>
        </w:rPr>
        <w:t>4</w:t>
      </w:r>
      <w:r w:rsidR="004960E1">
        <w:rPr>
          <w:sz w:val="28"/>
          <w:szCs w:val="28"/>
        </w:rPr>
        <w:t xml:space="preserve"> и оценка 202</w:t>
      </w:r>
      <w:r w:rsidR="00DA1DBB">
        <w:rPr>
          <w:sz w:val="28"/>
          <w:szCs w:val="28"/>
        </w:rPr>
        <w:t>5</w:t>
      </w:r>
      <w:r w:rsidR="002B2E27">
        <w:rPr>
          <w:sz w:val="28"/>
          <w:szCs w:val="28"/>
        </w:rPr>
        <w:t xml:space="preserve"> </w:t>
      </w:r>
      <w:r>
        <w:rPr>
          <w:sz w:val="28"/>
          <w:szCs w:val="28"/>
        </w:rPr>
        <w:t>года, материалы, представленные предприятиями сельского поселения, отделами администрации сельского поселения, государственной статистикой, а также собственные разработки и расчеты.</w:t>
      </w:r>
    </w:p>
    <w:p w14:paraId="22346D7D" w14:textId="77777777" w:rsidR="00483F02" w:rsidRDefault="00483F02" w:rsidP="00483F02">
      <w:pPr>
        <w:pStyle w:val="a5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05919CB" w14:textId="77777777" w:rsidR="00483F02" w:rsidRPr="0009731A" w:rsidRDefault="0009731A" w:rsidP="0009731A">
      <w:pPr>
        <w:pStyle w:val="a5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83F02">
        <w:rPr>
          <w:b/>
          <w:sz w:val="28"/>
          <w:szCs w:val="28"/>
        </w:rPr>
        <w:t>Среднегодовая численность постоянного населения</w:t>
      </w:r>
    </w:p>
    <w:p w14:paraId="053F623B" w14:textId="7E250C0C" w:rsidR="00483F02" w:rsidRPr="0009731A" w:rsidRDefault="0019341C" w:rsidP="00483F02">
      <w:pPr>
        <w:pStyle w:val="a5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09731A">
        <w:rPr>
          <w:sz w:val="28"/>
          <w:szCs w:val="28"/>
          <w:lang w:eastAsia="en-US"/>
        </w:rPr>
        <w:t xml:space="preserve">За </w:t>
      </w:r>
      <w:r w:rsidR="003E513F" w:rsidRPr="0009731A">
        <w:rPr>
          <w:sz w:val="28"/>
          <w:szCs w:val="28"/>
          <w:lang w:eastAsia="en-US"/>
        </w:rPr>
        <w:t>202</w:t>
      </w:r>
      <w:r w:rsidR="00DA1DBB">
        <w:rPr>
          <w:sz w:val="28"/>
          <w:szCs w:val="28"/>
          <w:lang w:eastAsia="en-US"/>
        </w:rPr>
        <w:t>4</w:t>
      </w:r>
      <w:r w:rsidR="00483F02" w:rsidRPr="0009731A">
        <w:rPr>
          <w:sz w:val="28"/>
          <w:szCs w:val="28"/>
          <w:lang w:eastAsia="en-US"/>
        </w:rPr>
        <w:t xml:space="preserve"> год составила </w:t>
      </w:r>
      <w:r w:rsidRPr="00B02240">
        <w:rPr>
          <w:sz w:val="28"/>
          <w:szCs w:val="28"/>
          <w:lang w:eastAsia="en-US"/>
        </w:rPr>
        <w:t>14</w:t>
      </w:r>
      <w:r w:rsidR="00DA1DBB">
        <w:rPr>
          <w:sz w:val="28"/>
          <w:szCs w:val="28"/>
          <w:lang w:eastAsia="en-US"/>
        </w:rPr>
        <w:t>16</w:t>
      </w:r>
      <w:r w:rsidR="00483F02" w:rsidRPr="0009731A">
        <w:rPr>
          <w:sz w:val="28"/>
          <w:szCs w:val="28"/>
          <w:lang w:eastAsia="en-US"/>
        </w:rPr>
        <w:t xml:space="preserve"> человек, </w:t>
      </w:r>
      <w:r w:rsidR="0009731A" w:rsidRPr="00883CC3">
        <w:rPr>
          <w:sz w:val="28"/>
          <w:szCs w:val="28"/>
        </w:rPr>
        <w:t>аналогично показателю за прошлый год</w:t>
      </w:r>
      <w:r w:rsidR="00FD7AC3" w:rsidRPr="0009731A">
        <w:rPr>
          <w:sz w:val="28"/>
          <w:szCs w:val="28"/>
          <w:lang w:eastAsia="en-US"/>
        </w:rPr>
        <w:t>.</w:t>
      </w:r>
    </w:p>
    <w:p w14:paraId="6BA830F8" w14:textId="136F9A1F" w:rsidR="00483F02" w:rsidRDefault="00483F02" w:rsidP="00E57192">
      <w:pPr>
        <w:pStyle w:val="a5"/>
        <w:ind w:firstLine="708"/>
        <w:jc w:val="both"/>
        <w:rPr>
          <w:sz w:val="28"/>
          <w:szCs w:val="28"/>
          <w:lang w:eastAsia="en-US"/>
        </w:rPr>
      </w:pPr>
      <w:r w:rsidRPr="0009731A">
        <w:rPr>
          <w:sz w:val="28"/>
          <w:szCs w:val="28"/>
          <w:lang w:eastAsia="en-US"/>
        </w:rPr>
        <w:t xml:space="preserve"> На прог</w:t>
      </w:r>
      <w:r w:rsidR="0009731A">
        <w:rPr>
          <w:sz w:val="28"/>
          <w:szCs w:val="28"/>
          <w:lang w:eastAsia="en-US"/>
        </w:rPr>
        <w:t>нозный период 202</w:t>
      </w:r>
      <w:r w:rsidR="00DA1DBB">
        <w:rPr>
          <w:sz w:val="28"/>
          <w:szCs w:val="28"/>
          <w:lang w:eastAsia="en-US"/>
        </w:rPr>
        <w:t>5</w:t>
      </w:r>
      <w:r w:rsidRPr="0009731A">
        <w:rPr>
          <w:sz w:val="28"/>
          <w:szCs w:val="28"/>
          <w:lang w:eastAsia="en-US"/>
        </w:rPr>
        <w:t xml:space="preserve"> </w:t>
      </w:r>
      <w:r w:rsidR="0019341C" w:rsidRPr="0009731A">
        <w:rPr>
          <w:sz w:val="28"/>
          <w:szCs w:val="28"/>
          <w:lang w:eastAsia="en-US"/>
        </w:rPr>
        <w:t>года</w:t>
      </w:r>
      <w:r w:rsidR="00E57192" w:rsidRPr="0009731A">
        <w:rPr>
          <w:sz w:val="28"/>
          <w:szCs w:val="28"/>
          <w:lang w:eastAsia="en-US"/>
        </w:rPr>
        <w:t xml:space="preserve"> </w:t>
      </w:r>
      <w:r w:rsidRPr="0009731A">
        <w:rPr>
          <w:sz w:val="28"/>
          <w:szCs w:val="28"/>
          <w:lang w:eastAsia="en-US"/>
        </w:rPr>
        <w:t>среднегодов</w:t>
      </w:r>
      <w:r w:rsidR="00E57192" w:rsidRPr="0009731A">
        <w:rPr>
          <w:sz w:val="28"/>
          <w:szCs w:val="28"/>
          <w:lang w:eastAsia="en-US"/>
        </w:rPr>
        <w:t>ая</w:t>
      </w:r>
      <w:r w:rsidRPr="0009731A">
        <w:rPr>
          <w:sz w:val="28"/>
          <w:szCs w:val="28"/>
          <w:lang w:eastAsia="en-US"/>
        </w:rPr>
        <w:t xml:space="preserve"> численност</w:t>
      </w:r>
      <w:r w:rsidR="00E57192" w:rsidRPr="0009731A">
        <w:rPr>
          <w:sz w:val="28"/>
          <w:szCs w:val="28"/>
          <w:lang w:eastAsia="en-US"/>
        </w:rPr>
        <w:t>ь</w:t>
      </w:r>
      <w:r w:rsidRPr="0009731A">
        <w:rPr>
          <w:sz w:val="28"/>
          <w:szCs w:val="28"/>
          <w:lang w:eastAsia="en-US"/>
        </w:rPr>
        <w:t xml:space="preserve"> населения </w:t>
      </w:r>
      <w:r w:rsidR="00E478CC" w:rsidRPr="0009731A">
        <w:rPr>
          <w:sz w:val="28"/>
          <w:szCs w:val="28"/>
          <w:lang w:eastAsia="en-US"/>
        </w:rPr>
        <w:t>без изменений</w:t>
      </w:r>
      <w:r w:rsidR="004960E1" w:rsidRPr="0009731A">
        <w:rPr>
          <w:sz w:val="28"/>
          <w:szCs w:val="28"/>
          <w:lang w:eastAsia="en-US"/>
        </w:rPr>
        <w:t xml:space="preserve"> </w:t>
      </w:r>
      <w:r w:rsidR="00FD7AC3" w:rsidRPr="0009731A">
        <w:rPr>
          <w:sz w:val="28"/>
          <w:szCs w:val="28"/>
          <w:lang w:eastAsia="en-US"/>
        </w:rPr>
        <w:t xml:space="preserve">и </w:t>
      </w:r>
      <w:r w:rsidR="004960E1" w:rsidRPr="0009731A">
        <w:rPr>
          <w:sz w:val="28"/>
          <w:szCs w:val="28"/>
          <w:lang w:eastAsia="en-US"/>
        </w:rPr>
        <w:t xml:space="preserve">составит </w:t>
      </w:r>
      <w:r w:rsidR="0019341C" w:rsidRPr="00B02240">
        <w:rPr>
          <w:sz w:val="28"/>
          <w:szCs w:val="28"/>
          <w:lang w:eastAsia="en-US"/>
        </w:rPr>
        <w:t>14</w:t>
      </w:r>
      <w:r w:rsidR="00DA1DBB">
        <w:rPr>
          <w:sz w:val="28"/>
          <w:szCs w:val="28"/>
          <w:lang w:eastAsia="en-US"/>
        </w:rPr>
        <w:t>16</w:t>
      </w:r>
      <w:r w:rsidR="00FD7AC3" w:rsidRPr="0009731A">
        <w:rPr>
          <w:sz w:val="28"/>
          <w:szCs w:val="28"/>
          <w:lang w:eastAsia="en-US"/>
        </w:rPr>
        <w:t xml:space="preserve"> человек</w:t>
      </w:r>
      <w:r w:rsidR="00E57192" w:rsidRPr="0009731A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  <w:r w:rsidR="00E5719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</w:t>
      </w:r>
      <w:r w:rsidR="00E57192">
        <w:rPr>
          <w:sz w:val="28"/>
          <w:szCs w:val="28"/>
          <w:lang w:eastAsia="en-US"/>
        </w:rPr>
        <w:t xml:space="preserve"> </w:t>
      </w:r>
    </w:p>
    <w:p w14:paraId="2E6B9B7F" w14:textId="77777777" w:rsidR="00483F02" w:rsidRDefault="00483F02" w:rsidP="00483F02">
      <w:pPr>
        <w:pStyle w:val="a5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</w:rPr>
        <w:t xml:space="preserve"> </w:t>
      </w:r>
      <w:r w:rsidR="003D56C3">
        <w:rPr>
          <w:sz w:val="28"/>
          <w:szCs w:val="28"/>
          <w:lang w:eastAsia="en-US"/>
        </w:rPr>
        <w:t xml:space="preserve"> </w:t>
      </w:r>
    </w:p>
    <w:p w14:paraId="71392549" w14:textId="77777777" w:rsidR="00483F02" w:rsidRDefault="00483F02" w:rsidP="00483F02">
      <w:pPr>
        <w:pStyle w:val="a5"/>
        <w:ind w:firstLine="708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Трудовые ресурсы </w:t>
      </w:r>
    </w:p>
    <w:p w14:paraId="38584CAB" w14:textId="4E9A4177" w:rsidR="00483F02" w:rsidRPr="00695D0C" w:rsidRDefault="00483F02" w:rsidP="00483F02">
      <w:pPr>
        <w:pStyle w:val="a5"/>
        <w:ind w:firstLine="708"/>
        <w:jc w:val="both"/>
        <w:rPr>
          <w:iCs/>
          <w:sz w:val="28"/>
          <w:szCs w:val="28"/>
        </w:rPr>
      </w:pPr>
      <w:r w:rsidRPr="009C133E">
        <w:rPr>
          <w:iCs/>
          <w:sz w:val="28"/>
          <w:szCs w:val="28"/>
        </w:rPr>
        <w:t>Численность занятых р</w:t>
      </w:r>
      <w:r w:rsidR="00406E77">
        <w:rPr>
          <w:iCs/>
          <w:sz w:val="28"/>
          <w:szCs w:val="28"/>
        </w:rPr>
        <w:t xml:space="preserve">аботающих в сельском поселении </w:t>
      </w:r>
      <w:r w:rsidRPr="009C133E">
        <w:rPr>
          <w:iCs/>
          <w:sz w:val="28"/>
          <w:szCs w:val="28"/>
        </w:rPr>
        <w:t>составила</w:t>
      </w:r>
      <w:r w:rsidRPr="00E12B87">
        <w:rPr>
          <w:iCs/>
          <w:sz w:val="28"/>
          <w:szCs w:val="28"/>
          <w:highlight w:val="yellow"/>
        </w:rPr>
        <w:t xml:space="preserve">   </w:t>
      </w:r>
      <w:r w:rsidRPr="00E12B87">
        <w:rPr>
          <w:iCs/>
          <w:color w:val="FF0000"/>
          <w:sz w:val="28"/>
          <w:szCs w:val="28"/>
          <w:highlight w:val="yellow"/>
        </w:rPr>
        <w:t xml:space="preserve"> </w:t>
      </w:r>
      <w:r w:rsidRPr="00E12B87">
        <w:rPr>
          <w:iCs/>
          <w:sz w:val="28"/>
          <w:szCs w:val="28"/>
          <w:highlight w:val="yellow"/>
        </w:rPr>
        <w:t xml:space="preserve"> </w:t>
      </w:r>
      <w:r w:rsidR="00406E77">
        <w:rPr>
          <w:iCs/>
          <w:sz w:val="28"/>
          <w:szCs w:val="28"/>
        </w:rPr>
        <w:t>1</w:t>
      </w:r>
      <w:r w:rsidR="00DC2506">
        <w:rPr>
          <w:iCs/>
          <w:sz w:val="28"/>
          <w:szCs w:val="28"/>
        </w:rPr>
        <w:t>86</w:t>
      </w:r>
      <w:r w:rsidR="008C1869" w:rsidRPr="00695D0C">
        <w:rPr>
          <w:iCs/>
          <w:sz w:val="28"/>
          <w:szCs w:val="28"/>
        </w:rPr>
        <w:t xml:space="preserve"> </w:t>
      </w:r>
      <w:r w:rsidRPr="00695D0C">
        <w:rPr>
          <w:iCs/>
          <w:sz w:val="28"/>
          <w:szCs w:val="28"/>
        </w:rPr>
        <w:t>человек</w:t>
      </w:r>
      <w:r w:rsidR="00DA1DBB">
        <w:rPr>
          <w:iCs/>
          <w:sz w:val="28"/>
          <w:szCs w:val="28"/>
        </w:rPr>
        <w:t>а</w:t>
      </w:r>
      <w:r w:rsidRPr="00695D0C">
        <w:rPr>
          <w:iCs/>
          <w:sz w:val="28"/>
          <w:szCs w:val="28"/>
        </w:rPr>
        <w:t xml:space="preserve">, </w:t>
      </w:r>
      <w:r w:rsidR="00C265FB" w:rsidRPr="00695D0C">
        <w:rPr>
          <w:iCs/>
          <w:sz w:val="28"/>
          <w:szCs w:val="28"/>
        </w:rPr>
        <w:t xml:space="preserve">увеличение на </w:t>
      </w:r>
      <w:r w:rsidR="00DC2506">
        <w:rPr>
          <w:iCs/>
          <w:sz w:val="28"/>
          <w:szCs w:val="28"/>
        </w:rPr>
        <w:t>5</w:t>
      </w:r>
      <w:r w:rsidR="00C265FB" w:rsidRPr="00695D0C">
        <w:rPr>
          <w:iCs/>
          <w:sz w:val="28"/>
          <w:szCs w:val="28"/>
        </w:rPr>
        <w:t xml:space="preserve"> человек</w:t>
      </w:r>
      <w:r w:rsidR="00E57192" w:rsidRPr="00695D0C">
        <w:rPr>
          <w:iCs/>
          <w:sz w:val="28"/>
          <w:szCs w:val="28"/>
        </w:rPr>
        <w:t>.</w:t>
      </w:r>
      <w:r w:rsidRPr="00695D0C">
        <w:rPr>
          <w:iCs/>
          <w:sz w:val="28"/>
          <w:szCs w:val="28"/>
        </w:rPr>
        <w:t xml:space="preserve">  </w:t>
      </w:r>
    </w:p>
    <w:p w14:paraId="2E820C5F" w14:textId="59ECE871" w:rsidR="00483F02" w:rsidRDefault="00483F02" w:rsidP="00483F02">
      <w:pPr>
        <w:pStyle w:val="a5"/>
        <w:ind w:firstLine="708"/>
        <w:jc w:val="both"/>
        <w:rPr>
          <w:sz w:val="28"/>
          <w:szCs w:val="28"/>
        </w:rPr>
      </w:pPr>
      <w:r w:rsidRPr="00695D0C">
        <w:rPr>
          <w:sz w:val="28"/>
          <w:szCs w:val="28"/>
        </w:rPr>
        <w:t xml:space="preserve"> На прогно</w:t>
      </w:r>
      <w:r w:rsidR="00112EC9" w:rsidRPr="00695D0C">
        <w:rPr>
          <w:sz w:val="28"/>
          <w:szCs w:val="28"/>
        </w:rPr>
        <w:t>зный период по 2 варианту в 202</w:t>
      </w:r>
      <w:r w:rsidR="00DA1DBB">
        <w:rPr>
          <w:sz w:val="28"/>
          <w:szCs w:val="28"/>
        </w:rPr>
        <w:t>5</w:t>
      </w:r>
      <w:r w:rsidRPr="00695D0C">
        <w:rPr>
          <w:sz w:val="28"/>
          <w:szCs w:val="28"/>
        </w:rPr>
        <w:t xml:space="preserve"> году планируется рост среднесписочной численности работающего населения</w:t>
      </w:r>
      <w:r w:rsidR="00C265FB" w:rsidRPr="00695D0C">
        <w:rPr>
          <w:sz w:val="28"/>
          <w:szCs w:val="28"/>
        </w:rPr>
        <w:t xml:space="preserve"> на </w:t>
      </w:r>
      <w:r w:rsidR="00695D0C" w:rsidRPr="00695D0C">
        <w:rPr>
          <w:sz w:val="28"/>
          <w:szCs w:val="28"/>
        </w:rPr>
        <w:t>5</w:t>
      </w:r>
      <w:r w:rsidR="00B038EA" w:rsidRPr="00695D0C">
        <w:rPr>
          <w:sz w:val="28"/>
          <w:szCs w:val="28"/>
        </w:rPr>
        <w:t xml:space="preserve"> %</w:t>
      </w:r>
      <w:r w:rsidRPr="00695D0C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</w:p>
    <w:p w14:paraId="4E216098" w14:textId="77777777" w:rsidR="00483F02" w:rsidRDefault="00483F02" w:rsidP="00483F02">
      <w:pPr>
        <w:pStyle w:val="a5"/>
        <w:ind w:firstLine="708"/>
        <w:jc w:val="both"/>
        <w:rPr>
          <w:sz w:val="28"/>
          <w:szCs w:val="28"/>
        </w:rPr>
      </w:pPr>
    </w:p>
    <w:p w14:paraId="71837704" w14:textId="77777777" w:rsidR="002172AC" w:rsidRPr="002172AC" w:rsidRDefault="00483F02" w:rsidP="002172AC">
      <w:pPr>
        <w:pStyle w:val="a5"/>
        <w:ind w:firstLine="708"/>
        <w:jc w:val="both"/>
        <w:rPr>
          <w:b/>
          <w:color w:val="000000" w:themeColor="text1"/>
          <w:sz w:val="28"/>
          <w:szCs w:val="28"/>
        </w:rPr>
      </w:pPr>
      <w:r w:rsidRPr="00406E77">
        <w:rPr>
          <w:b/>
          <w:color w:val="000000" w:themeColor="text1"/>
          <w:sz w:val="28"/>
          <w:szCs w:val="28"/>
        </w:rPr>
        <w:t>Сельское хозяйство</w:t>
      </w:r>
    </w:p>
    <w:p w14:paraId="5B79BF73" w14:textId="77777777" w:rsidR="00483F02" w:rsidRPr="00B02240" w:rsidRDefault="00483F02" w:rsidP="00483F02">
      <w:pPr>
        <w:pStyle w:val="a5"/>
        <w:ind w:firstLine="708"/>
        <w:jc w:val="both"/>
        <w:rPr>
          <w:bCs/>
          <w:kern w:val="28"/>
          <w:sz w:val="28"/>
          <w:szCs w:val="28"/>
        </w:rPr>
      </w:pPr>
      <w:r w:rsidRPr="00B02240">
        <w:rPr>
          <w:bCs/>
          <w:kern w:val="28"/>
          <w:sz w:val="28"/>
          <w:szCs w:val="28"/>
        </w:rPr>
        <w:t>На территории сельского поселения Цингалы развивается индивидуальное предпринимательство: животноводство (мясное производство).</w:t>
      </w:r>
    </w:p>
    <w:p w14:paraId="68B2874D" w14:textId="0A532B55" w:rsidR="00483F02" w:rsidRPr="00B02240" w:rsidRDefault="00483F02" w:rsidP="00483F02">
      <w:pPr>
        <w:pStyle w:val="a5"/>
        <w:ind w:firstLine="708"/>
        <w:jc w:val="both"/>
        <w:rPr>
          <w:bCs/>
          <w:kern w:val="28"/>
          <w:sz w:val="28"/>
          <w:szCs w:val="28"/>
        </w:rPr>
      </w:pPr>
      <w:r w:rsidRPr="00B02240">
        <w:rPr>
          <w:bCs/>
          <w:kern w:val="28"/>
          <w:sz w:val="28"/>
          <w:szCs w:val="28"/>
        </w:rPr>
        <w:t>Производство мяса на отчет</w:t>
      </w:r>
      <w:r w:rsidR="00B02240" w:rsidRPr="00B02240">
        <w:rPr>
          <w:bCs/>
          <w:kern w:val="28"/>
          <w:sz w:val="28"/>
          <w:szCs w:val="28"/>
        </w:rPr>
        <w:t>ный период 202</w:t>
      </w:r>
      <w:r w:rsidR="00DA1DBB">
        <w:rPr>
          <w:bCs/>
          <w:kern w:val="28"/>
          <w:sz w:val="28"/>
          <w:szCs w:val="28"/>
        </w:rPr>
        <w:t>4</w:t>
      </w:r>
      <w:r w:rsidR="004A2FE7" w:rsidRPr="00B02240">
        <w:rPr>
          <w:bCs/>
          <w:kern w:val="28"/>
          <w:sz w:val="28"/>
          <w:szCs w:val="28"/>
        </w:rPr>
        <w:t xml:space="preserve"> </w:t>
      </w:r>
      <w:r w:rsidRPr="00B02240">
        <w:rPr>
          <w:bCs/>
          <w:kern w:val="28"/>
          <w:sz w:val="28"/>
          <w:szCs w:val="28"/>
        </w:rPr>
        <w:t>года составил</w:t>
      </w:r>
      <w:r w:rsidR="00EE365D" w:rsidRPr="00B02240">
        <w:rPr>
          <w:bCs/>
          <w:kern w:val="28"/>
          <w:sz w:val="28"/>
          <w:szCs w:val="28"/>
        </w:rPr>
        <w:t>о</w:t>
      </w:r>
      <w:r w:rsidRPr="00B02240">
        <w:rPr>
          <w:bCs/>
          <w:kern w:val="28"/>
          <w:sz w:val="28"/>
          <w:szCs w:val="28"/>
        </w:rPr>
        <w:t xml:space="preserve"> </w:t>
      </w:r>
      <w:r w:rsidR="006E4E0E" w:rsidRPr="00B02240">
        <w:rPr>
          <w:bCs/>
          <w:kern w:val="28"/>
          <w:sz w:val="28"/>
          <w:szCs w:val="28"/>
        </w:rPr>
        <w:t>4</w:t>
      </w:r>
      <w:r w:rsidR="00DA1DBB">
        <w:rPr>
          <w:bCs/>
          <w:kern w:val="28"/>
          <w:sz w:val="28"/>
          <w:szCs w:val="28"/>
        </w:rPr>
        <w:t>6</w:t>
      </w:r>
      <w:r w:rsidR="006E4E0E" w:rsidRPr="00B02240">
        <w:rPr>
          <w:bCs/>
          <w:kern w:val="28"/>
          <w:sz w:val="28"/>
          <w:szCs w:val="28"/>
        </w:rPr>
        <w:t>,</w:t>
      </w:r>
      <w:r w:rsidR="00DA1DBB">
        <w:rPr>
          <w:bCs/>
          <w:kern w:val="28"/>
          <w:sz w:val="28"/>
          <w:szCs w:val="28"/>
        </w:rPr>
        <w:t>3</w:t>
      </w:r>
      <w:r w:rsidR="00EE365D" w:rsidRPr="00B02240">
        <w:rPr>
          <w:bCs/>
          <w:kern w:val="28"/>
          <w:sz w:val="28"/>
          <w:szCs w:val="28"/>
        </w:rPr>
        <w:t>0</w:t>
      </w:r>
      <w:r w:rsidR="005402A9" w:rsidRPr="00B02240">
        <w:rPr>
          <w:bCs/>
          <w:kern w:val="28"/>
          <w:sz w:val="28"/>
          <w:szCs w:val="28"/>
        </w:rPr>
        <w:t xml:space="preserve"> тонны, </w:t>
      </w:r>
      <w:r w:rsidR="00DA1DBB" w:rsidRPr="00695D0C">
        <w:rPr>
          <w:iCs/>
          <w:sz w:val="28"/>
          <w:szCs w:val="28"/>
        </w:rPr>
        <w:t>увеличение на</w:t>
      </w:r>
      <w:r w:rsidR="00DA1DBB">
        <w:rPr>
          <w:iCs/>
          <w:sz w:val="28"/>
          <w:szCs w:val="28"/>
        </w:rPr>
        <w:t xml:space="preserve"> 3,1 тонны</w:t>
      </w:r>
      <w:r w:rsidRPr="00B02240">
        <w:rPr>
          <w:bCs/>
          <w:kern w:val="28"/>
          <w:sz w:val="28"/>
          <w:szCs w:val="28"/>
        </w:rPr>
        <w:t xml:space="preserve">. Для нормального функционирования производственного процесса выделены пастбища на территории сельского поселения. </w:t>
      </w:r>
    </w:p>
    <w:p w14:paraId="23FD7DB9" w14:textId="52CCF32B" w:rsidR="00483F02" w:rsidRDefault="00B02240" w:rsidP="00483F02">
      <w:pPr>
        <w:pStyle w:val="a5"/>
        <w:ind w:firstLine="708"/>
        <w:jc w:val="both"/>
        <w:rPr>
          <w:sz w:val="28"/>
          <w:szCs w:val="28"/>
        </w:rPr>
      </w:pPr>
      <w:r w:rsidRPr="00B02240">
        <w:rPr>
          <w:bCs/>
          <w:kern w:val="28"/>
          <w:sz w:val="28"/>
          <w:szCs w:val="28"/>
        </w:rPr>
        <w:t>К 202</w:t>
      </w:r>
      <w:r w:rsidR="00DA1DBB">
        <w:rPr>
          <w:bCs/>
          <w:kern w:val="28"/>
          <w:sz w:val="28"/>
          <w:szCs w:val="28"/>
        </w:rPr>
        <w:t>5</w:t>
      </w:r>
      <w:r w:rsidR="00E80C81" w:rsidRPr="00B02240">
        <w:rPr>
          <w:bCs/>
          <w:kern w:val="28"/>
          <w:sz w:val="28"/>
          <w:szCs w:val="28"/>
        </w:rPr>
        <w:t xml:space="preserve"> году производство мяса</w:t>
      </w:r>
      <w:r w:rsidR="00483F02" w:rsidRPr="00B02240">
        <w:rPr>
          <w:bCs/>
          <w:kern w:val="28"/>
          <w:sz w:val="28"/>
          <w:szCs w:val="28"/>
        </w:rPr>
        <w:t xml:space="preserve"> прогнозируется </w:t>
      </w:r>
      <w:r w:rsidR="00E80C81" w:rsidRPr="00B02240">
        <w:rPr>
          <w:bCs/>
          <w:kern w:val="28"/>
          <w:sz w:val="28"/>
          <w:szCs w:val="28"/>
        </w:rPr>
        <w:t>без изменений.</w:t>
      </w:r>
    </w:p>
    <w:p w14:paraId="6D0D709D" w14:textId="77777777" w:rsidR="00DA1DBB" w:rsidRDefault="00DA1DBB" w:rsidP="002172AC">
      <w:pPr>
        <w:pStyle w:val="a5"/>
        <w:spacing w:line="276" w:lineRule="auto"/>
        <w:ind w:firstLine="709"/>
        <w:jc w:val="both"/>
        <w:rPr>
          <w:b/>
          <w:sz w:val="28"/>
          <w:szCs w:val="28"/>
        </w:rPr>
      </w:pPr>
    </w:p>
    <w:p w14:paraId="18CD394C" w14:textId="1B998EF1" w:rsidR="002172AC" w:rsidRPr="002172AC" w:rsidRDefault="00483F02" w:rsidP="002172AC">
      <w:pPr>
        <w:pStyle w:val="a5"/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="00B02240">
        <w:rPr>
          <w:b/>
          <w:sz w:val="28"/>
          <w:szCs w:val="28"/>
        </w:rPr>
        <w:t>роблематика сельского поселения</w:t>
      </w:r>
      <w:r>
        <w:rPr>
          <w:b/>
          <w:sz w:val="28"/>
          <w:szCs w:val="28"/>
        </w:rPr>
        <w:t xml:space="preserve"> Цингалы</w:t>
      </w:r>
    </w:p>
    <w:p w14:paraId="141BE02B" w14:textId="77777777" w:rsidR="00483F02" w:rsidRPr="002172AC" w:rsidRDefault="00483F02" w:rsidP="002172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2AC">
        <w:rPr>
          <w:rFonts w:ascii="Times New Roman" w:hAnsi="Times New Roman" w:cs="Times New Roman"/>
          <w:sz w:val="28"/>
          <w:szCs w:val="28"/>
        </w:rPr>
        <w:t>В целях исполнения полномочий в соответствии с Федеральным</w:t>
      </w:r>
      <w:r w:rsidR="002172AC">
        <w:rPr>
          <w:rFonts w:ascii="Times New Roman" w:hAnsi="Times New Roman" w:cs="Times New Roman"/>
          <w:sz w:val="28"/>
          <w:szCs w:val="28"/>
        </w:rPr>
        <w:t xml:space="preserve"> законом от 6 октября 2003 года</w:t>
      </w:r>
      <w:r w:rsidRPr="002172AC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самоуправления» в Муниципальном образовании существует необходимость в решении вопросов на развитие поселения по следующим мероприятиям: </w:t>
      </w:r>
    </w:p>
    <w:p w14:paraId="0C739702" w14:textId="77777777" w:rsidR="00483F02" w:rsidRPr="00030316" w:rsidRDefault="00483F02" w:rsidP="00483F0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30316">
        <w:rPr>
          <w:rFonts w:ascii="Times New Roman" w:hAnsi="Times New Roman" w:cs="Times New Roman"/>
          <w:sz w:val="28"/>
          <w:szCs w:val="28"/>
        </w:rPr>
        <w:t>1. Капитальный ремонт муниципального жилого фонда</w:t>
      </w:r>
      <w:r w:rsidR="008C1869" w:rsidRPr="00030316">
        <w:rPr>
          <w:rFonts w:ascii="Times New Roman" w:hAnsi="Times New Roman" w:cs="Times New Roman"/>
          <w:sz w:val="28"/>
          <w:szCs w:val="28"/>
        </w:rPr>
        <w:t>.</w:t>
      </w:r>
    </w:p>
    <w:p w14:paraId="4974E2D8" w14:textId="77777777" w:rsidR="00483F02" w:rsidRPr="00030316" w:rsidRDefault="00B02240" w:rsidP="00E8328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30316">
        <w:rPr>
          <w:rFonts w:ascii="Times New Roman" w:hAnsi="Times New Roman" w:cs="Times New Roman"/>
          <w:sz w:val="28"/>
          <w:szCs w:val="28"/>
        </w:rPr>
        <w:t>2. Снос</w:t>
      </w:r>
      <w:r w:rsidR="00483F02" w:rsidRPr="00030316">
        <w:rPr>
          <w:rFonts w:ascii="Times New Roman" w:hAnsi="Times New Roman" w:cs="Times New Roman"/>
          <w:sz w:val="28"/>
          <w:szCs w:val="28"/>
        </w:rPr>
        <w:t xml:space="preserve"> ветхого жилья и строительство нового</w:t>
      </w:r>
      <w:r w:rsidR="008C1869" w:rsidRPr="00030316">
        <w:rPr>
          <w:rFonts w:ascii="Times New Roman" w:hAnsi="Times New Roman" w:cs="Times New Roman"/>
          <w:sz w:val="28"/>
          <w:szCs w:val="28"/>
        </w:rPr>
        <w:t>.</w:t>
      </w:r>
      <w:r w:rsidR="00483F02" w:rsidRPr="000303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2F5E60" w14:textId="77777777" w:rsidR="00483F02" w:rsidRPr="00030316" w:rsidRDefault="00E8328C" w:rsidP="00483F0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30316">
        <w:rPr>
          <w:rFonts w:ascii="Times New Roman" w:hAnsi="Times New Roman" w:cs="Times New Roman"/>
          <w:sz w:val="28"/>
          <w:szCs w:val="28"/>
        </w:rPr>
        <w:t>3</w:t>
      </w:r>
      <w:r w:rsidR="00483F02" w:rsidRPr="00030316">
        <w:rPr>
          <w:rFonts w:ascii="Times New Roman" w:hAnsi="Times New Roman" w:cs="Times New Roman"/>
          <w:sz w:val="28"/>
          <w:szCs w:val="28"/>
        </w:rPr>
        <w:t>. Строительство и ремонт внутрипоселковых дорог</w:t>
      </w:r>
      <w:r w:rsidR="008C1869" w:rsidRPr="00030316">
        <w:rPr>
          <w:rFonts w:ascii="Times New Roman" w:hAnsi="Times New Roman" w:cs="Times New Roman"/>
          <w:sz w:val="28"/>
          <w:szCs w:val="28"/>
        </w:rPr>
        <w:t>.</w:t>
      </w:r>
    </w:p>
    <w:p w14:paraId="48443D8D" w14:textId="77777777" w:rsidR="00A7758C" w:rsidRPr="00030316" w:rsidRDefault="00E8328C" w:rsidP="00A7758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30316">
        <w:rPr>
          <w:rFonts w:ascii="Times New Roman" w:hAnsi="Times New Roman" w:cs="Times New Roman"/>
          <w:sz w:val="28"/>
          <w:szCs w:val="28"/>
        </w:rPr>
        <w:t>4</w:t>
      </w:r>
      <w:r w:rsidR="00483F02" w:rsidRPr="00030316">
        <w:rPr>
          <w:rFonts w:ascii="Times New Roman" w:hAnsi="Times New Roman" w:cs="Times New Roman"/>
          <w:sz w:val="28"/>
          <w:szCs w:val="28"/>
        </w:rPr>
        <w:t>. Строительство дороги до дебаркадера</w:t>
      </w:r>
      <w:r w:rsidR="008C1869" w:rsidRPr="00030316">
        <w:rPr>
          <w:rFonts w:ascii="Times New Roman" w:hAnsi="Times New Roman" w:cs="Times New Roman"/>
          <w:sz w:val="28"/>
          <w:szCs w:val="28"/>
        </w:rPr>
        <w:t>.</w:t>
      </w:r>
    </w:p>
    <w:p w14:paraId="7CFA184B" w14:textId="77777777" w:rsidR="00A7758C" w:rsidRPr="00030316" w:rsidRDefault="00A7758C" w:rsidP="00A7758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30316">
        <w:rPr>
          <w:rFonts w:ascii="Times New Roman" w:hAnsi="Times New Roman" w:cs="Times New Roman"/>
          <w:sz w:val="28"/>
          <w:szCs w:val="28"/>
        </w:rPr>
        <w:t xml:space="preserve">5. </w:t>
      </w:r>
      <w:r w:rsidR="00030316" w:rsidRPr="00030316">
        <w:rPr>
          <w:rFonts w:ascii="Times New Roman" w:hAnsi="Times New Roman" w:cs="Times New Roman"/>
          <w:sz w:val="28"/>
          <w:szCs w:val="28"/>
        </w:rPr>
        <w:t>Содержание</w:t>
      </w:r>
      <w:r w:rsidRPr="00030316">
        <w:rPr>
          <w:rFonts w:ascii="Times New Roman" w:hAnsi="Times New Roman" w:cs="Times New Roman"/>
          <w:sz w:val="28"/>
          <w:szCs w:val="28"/>
        </w:rPr>
        <w:t xml:space="preserve"> дороги до сельского кладбища.</w:t>
      </w:r>
    </w:p>
    <w:p w14:paraId="2182FFCA" w14:textId="77777777" w:rsidR="00483F02" w:rsidRPr="00030316" w:rsidRDefault="00E8328C" w:rsidP="00483F0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30316">
        <w:rPr>
          <w:rFonts w:ascii="Times New Roman" w:hAnsi="Times New Roman" w:cs="Times New Roman"/>
          <w:sz w:val="28"/>
          <w:szCs w:val="28"/>
        </w:rPr>
        <w:t>5</w:t>
      </w:r>
      <w:r w:rsidR="00483F02" w:rsidRPr="00030316">
        <w:rPr>
          <w:rFonts w:ascii="Times New Roman" w:hAnsi="Times New Roman" w:cs="Times New Roman"/>
          <w:sz w:val="28"/>
          <w:szCs w:val="28"/>
        </w:rPr>
        <w:t>. Строительство и ремонт тротуаров</w:t>
      </w:r>
      <w:r w:rsidR="008C1869" w:rsidRPr="00030316">
        <w:rPr>
          <w:rFonts w:ascii="Times New Roman" w:hAnsi="Times New Roman" w:cs="Times New Roman"/>
          <w:sz w:val="28"/>
          <w:szCs w:val="28"/>
        </w:rPr>
        <w:t>.</w:t>
      </w:r>
    </w:p>
    <w:p w14:paraId="399BBCAE" w14:textId="77777777" w:rsidR="00483F02" w:rsidRPr="00030316" w:rsidRDefault="00E8328C" w:rsidP="00483F0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30316">
        <w:rPr>
          <w:rFonts w:ascii="Times New Roman" w:hAnsi="Times New Roman" w:cs="Times New Roman"/>
          <w:sz w:val="28"/>
          <w:szCs w:val="28"/>
        </w:rPr>
        <w:t>6</w:t>
      </w:r>
      <w:r w:rsidR="00483F02" w:rsidRPr="00030316">
        <w:rPr>
          <w:rFonts w:ascii="Times New Roman" w:hAnsi="Times New Roman" w:cs="Times New Roman"/>
          <w:sz w:val="28"/>
          <w:szCs w:val="28"/>
        </w:rPr>
        <w:t>. Развитие и поддержка малого и среднего предпринимательства на территории сельского поселения Цингалы</w:t>
      </w:r>
      <w:r w:rsidR="008C1869" w:rsidRPr="00030316">
        <w:rPr>
          <w:rFonts w:ascii="Times New Roman" w:hAnsi="Times New Roman" w:cs="Times New Roman"/>
          <w:sz w:val="28"/>
          <w:szCs w:val="28"/>
        </w:rPr>
        <w:t>.</w:t>
      </w:r>
    </w:p>
    <w:p w14:paraId="26A21FF3" w14:textId="77777777" w:rsidR="00483F02" w:rsidRPr="00030316" w:rsidRDefault="00E8328C" w:rsidP="00483F0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30316">
        <w:rPr>
          <w:rFonts w:ascii="Times New Roman" w:hAnsi="Times New Roman" w:cs="Times New Roman"/>
          <w:sz w:val="28"/>
          <w:szCs w:val="28"/>
        </w:rPr>
        <w:t>7</w:t>
      </w:r>
      <w:r w:rsidR="00483F02" w:rsidRPr="00030316">
        <w:rPr>
          <w:rFonts w:ascii="Times New Roman" w:hAnsi="Times New Roman" w:cs="Times New Roman"/>
          <w:sz w:val="28"/>
          <w:szCs w:val="28"/>
        </w:rPr>
        <w:t>. Отсутствие бытового обслуживания населения</w:t>
      </w:r>
      <w:r w:rsidR="008C1869" w:rsidRPr="00030316">
        <w:rPr>
          <w:rFonts w:ascii="Times New Roman" w:hAnsi="Times New Roman" w:cs="Times New Roman"/>
          <w:sz w:val="28"/>
          <w:szCs w:val="28"/>
        </w:rPr>
        <w:t>.</w:t>
      </w:r>
    </w:p>
    <w:p w14:paraId="34B084B8" w14:textId="77777777" w:rsidR="002172AC" w:rsidRDefault="00E8328C" w:rsidP="002172A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30316">
        <w:rPr>
          <w:rFonts w:ascii="Times New Roman" w:hAnsi="Times New Roman" w:cs="Times New Roman"/>
          <w:sz w:val="28"/>
          <w:szCs w:val="28"/>
        </w:rPr>
        <w:t>8</w:t>
      </w:r>
      <w:r w:rsidR="00483F02" w:rsidRPr="00030316">
        <w:rPr>
          <w:rFonts w:ascii="Times New Roman" w:hAnsi="Times New Roman" w:cs="Times New Roman"/>
          <w:sz w:val="28"/>
          <w:szCs w:val="28"/>
        </w:rPr>
        <w:t>. Отсутствие специализированной службы по оказанию ритуальных</w:t>
      </w:r>
      <w:r w:rsidR="008C1869" w:rsidRPr="00030316">
        <w:rPr>
          <w:rFonts w:ascii="Times New Roman" w:hAnsi="Times New Roman" w:cs="Times New Roman"/>
          <w:sz w:val="28"/>
          <w:szCs w:val="28"/>
        </w:rPr>
        <w:t>.</w:t>
      </w:r>
      <w:r w:rsidR="00483F02" w:rsidRPr="00030316">
        <w:rPr>
          <w:rFonts w:ascii="Times New Roman" w:hAnsi="Times New Roman" w:cs="Times New Roman"/>
          <w:sz w:val="28"/>
          <w:szCs w:val="28"/>
        </w:rPr>
        <w:t xml:space="preserve"> услуг населению</w:t>
      </w:r>
      <w:r w:rsidR="008C1869" w:rsidRPr="00030316">
        <w:rPr>
          <w:rFonts w:ascii="Times New Roman" w:hAnsi="Times New Roman" w:cs="Times New Roman"/>
          <w:sz w:val="28"/>
          <w:szCs w:val="28"/>
        </w:rPr>
        <w:t>.</w:t>
      </w:r>
    </w:p>
    <w:p w14:paraId="72E05FB5" w14:textId="77777777" w:rsidR="00483F02" w:rsidRPr="00483F02" w:rsidRDefault="00483F02" w:rsidP="00483F02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24C48CEE" w14:textId="37A638A9" w:rsidR="00483F02" w:rsidRDefault="00483F02" w:rsidP="00483F02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7ED88E85" w14:textId="77777777" w:rsidR="00DA1DBB" w:rsidRPr="00483F02" w:rsidRDefault="00DA1DBB" w:rsidP="00483F02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1977A441" w14:textId="77777777" w:rsidR="00483F02" w:rsidRDefault="00483F02" w:rsidP="00483F02">
      <w:pPr>
        <w:rPr>
          <w:rFonts w:ascii="Times New Roman" w:hAnsi="Times New Roman" w:cs="Times New Roman"/>
          <w:sz w:val="28"/>
          <w:szCs w:val="28"/>
        </w:rPr>
      </w:pPr>
    </w:p>
    <w:p w14:paraId="1DE520AA" w14:textId="77777777" w:rsidR="00483F02" w:rsidRDefault="00483F02" w:rsidP="00483F02">
      <w:pPr>
        <w:rPr>
          <w:rFonts w:ascii="Times New Roman" w:hAnsi="Times New Roman" w:cs="Times New Roman"/>
          <w:sz w:val="28"/>
          <w:szCs w:val="28"/>
        </w:rPr>
      </w:pPr>
    </w:p>
    <w:p w14:paraId="1CD3377F" w14:textId="77777777" w:rsidR="00987948" w:rsidRDefault="00987948"/>
    <w:p w14:paraId="4593BA12" w14:textId="77777777" w:rsidR="006C72FA" w:rsidRDefault="006C72FA"/>
    <w:p w14:paraId="34964F65" w14:textId="77777777" w:rsidR="006C72FA" w:rsidRDefault="006C72FA"/>
    <w:p w14:paraId="4F2784C9" w14:textId="77777777" w:rsidR="006C72FA" w:rsidRDefault="006C72FA"/>
    <w:p w14:paraId="28960B49" w14:textId="77777777" w:rsidR="006C72FA" w:rsidRDefault="006C72FA"/>
    <w:p w14:paraId="5204F2F9" w14:textId="77777777" w:rsidR="006C72FA" w:rsidRDefault="006C72FA"/>
    <w:p w14:paraId="0CF64CCC" w14:textId="77777777" w:rsidR="006C72FA" w:rsidRDefault="006C72FA"/>
    <w:p w14:paraId="1DCAC6D7" w14:textId="77777777" w:rsidR="006C72FA" w:rsidRDefault="006C72FA"/>
    <w:p w14:paraId="780A772D" w14:textId="77777777" w:rsidR="006C72FA" w:rsidRDefault="006C72FA"/>
    <w:p w14:paraId="2277A944" w14:textId="77777777" w:rsidR="006C72FA" w:rsidRDefault="006C72FA"/>
    <w:p w14:paraId="36A14593" w14:textId="77777777" w:rsidR="006C72FA" w:rsidRDefault="006C72FA" w:rsidP="006C72F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  <w:sectPr w:rsidR="006C72FA" w:rsidSect="000F3E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D7C0888" w14:textId="60F874AF" w:rsidR="006C72FA" w:rsidRPr="006C72FA" w:rsidRDefault="006C72FA" w:rsidP="006C72F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C72F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2A601828" w14:textId="77777777" w:rsidR="006C72FA" w:rsidRPr="006C72FA" w:rsidRDefault="006C72FA" w:rsidP="006C72F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C72FA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7A08060D" w14:textId="77777777" w:rsidR="006C72FA" w:rsidRDefault="006C72FA" w:rsidP="006C72F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C72FA">
        <w:rPr>
          <w:rFonts w:ascii="Times New Roman" w:hAnsi="Times New Roman" w:cs="Times New Roman"/>
          <w:sz w:val="28"/>
          <w:szCs w:val="28"/>
        </w:rPr>
        <w:t>сельского поселения Цингалы</w:t>
      </w:r>
    </w:p>
    <w:tbl>
      <w:tblPr>
        <w:tblStyle w:val="a8"/>
        <w:tblpPr w:leftFromText="180" w:rightFromText="180" w:vertAnchor="text" w:horzAnchor="margin" w:tblpY="645"/>
        <w:tblW w:w="14649" w:type="dxa"/>
        <w:tblLayout w:type="fixed"/>
        <w:tblLook w:val="04A0" w:firstRow="1" w:lastRow="0" w:firstColumn="1" w:lastColumn="0" w:noHBand="0" w:noVBand="1"/>
      </w:tblPr>
      <w:tblGrid>
        <w:gridCol w:w="313"/>
        <w:gridCol w:w="7171"/>
        <w:gridCol w:w="1313"/>
        <w:gridCol w:w="672"/>
        <w:gridCol w:w="1000"/>
        <w:gridCol w:w="836"/>
        <w:gridCol w:w="836"/>
        <w:gridCol w:w="836"/>
        <w:gridCol w:w="836"/>
        <w:gridCol w:w="836"/>
      </w:tblGrid>
      <w:tr w:rsidR="006C72FA" w:rsidRPr="00204E75" w14:paraId="5F4724DF" w14:textId="77777777" w:rsidTr="006C72FA">
        <w:trPr>
          <w:trHeight w:val="255"/>
        </w:trPr>
        <w:tc>
          <w:tcPr>
            <w:tcW w:w="313" w:type="dxa"/>
            <w:noWrap/>
            <w:hideMark/>
          </w:tcPr>
          <w:p w14:paraId="302E6F62" w14:textId="77777777" w:rsidR="006C72FA" w:rsidRPr="00204E75" w:rsidRDefault="006C72FA" w:rsidP="006C72FA">
            <w:pPr>
              <w:rPr>
                <w:rFonts w:ascii="Times New Roman" w:hAnsi="Times New Roman" w:cs="Times New Roman"/>
                <w:color w:val="FF0000"/>
              </w:rPr>
            </w:pPr>
            <w:r w:rsidRPr="00204E75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7171" w:type="dxa"/>
            <w:hideMark/>
          </w:tcPr>
          <w:p w14:paraId="0073DDDE" w14:textId="77777777" w:rsidR="006C72FA" w:rsidRPr="00204E75" w:rsidRDefault="006C72FA" w:rsidP="006C72FA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04E75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 Основные показатели, представляемые для разработки прогноза,</w:t>
            </w:r>
          </w:p>
        </w:tc>
        <w:tc>
          <w:tcPr>
            <w:tcW w:w="1313" w:type="dxa"/>
            <w:noWrap/>
            <w:hideMark/>
          </w:tcPr>
          <w:p w14:paraId="78134A43" w14:textId="77777777" w:rsidR="006C72FA" w:rsidRPr="00204E75" w:rsidRDefault="006C72FA" w:rsidP="006C72FA">
            <w:pPr>
              <w:rPr>
                <w:rFonts w:ascii="Times New Roman" w:hAnsi="Times New Roman" w:cs="Times New Roman"/>
                <w:color w:val="FF0000"/>
              </w:rPr>
            </w:pPr>
            <w:r w:rsidRPr="00204E75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672" w:type="dxa"/>
            <w:noWrap/>
            <w:hideMark/>
          </w:tcPr>
          <w:p w14:paraId="1714EA86" w14:textId="77777777" w:rsidR="006C72FA" w:rsidRPr="00204E75" w:rsidRDefault="006C72FA" w:rsidP="006C72FA">
            <w:pPr>
              <w:rPr>
                <w:rFonts w:ascii="Times New Roman" w:hAnsi="Times New Roman" w:cs="Times New Roman"/>
                <w:color w:val="FF0000"/>
              </w:rPr>
            </w:pPr>
            <w:r w:rsidRPr="00204E75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1875D134" w14:textId="77777777" w:rsidR="006C72FA" w:rsidRPr="00204E75" w:rsidRDefault="006C72FA" w:rsidP="006C72FA">
            <w:pPr>
              <w:rPr>
                <w:rFonts w:ascii="Times New Roman" w:hAnsi="Times New Roman" w:cs="Times New Roman"/>
                <w:color w:val="FF0000"/>
              </w:rPr>
            </w:pPr>
            <w:r w:rsidRPr="00204E75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836" w:type="dxa"/>
            <w:noWrap/>
            <w:hideMark/>
          </w:tcPr>
          <w:p w14:paraId="7AE7660B" w14:textId="77777777" w:rsidR="006C72FA" w:rsidRPr="00204E75" w:rsidRDefault="006C72FA" w:rsidP="006C72FA">
            <w:pPr>
              <w:rPr>
                <w:rFonts w:ascii="Times New Roman" w:hAnsi="Times New Roman" w:cs="Times New Roman"/>
                <w:color w:val="FF0000"/>
              </w:rPr>
            </w:pPr>
            <w:r w:rsidRPr="00204E75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836" w:type="dxa"/>
            <w:noWrap/>
            <w:hideMark/>
          </w:tcPr>
          <w:p w14:paraId="1A42B001" w14:textId="77777777" w:rsidR="006C72FA" w:rsidRPr="00204E75" w:rsidRDefault="006C72FA" w:rsidP="006C72F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36" w:type="dxa"/>
            <w:noWrap/>
            <w:hideMark/>
          </w:tcPr>
          <w:p w14:paraId="0B66E185" w14:textId="77777777" w:rsidR="006C72FA" w:rsidRPr="00204E75" w:rsidRDefault="006C72FA" w:rsidP="006C72F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36" w:type="dxa"/>
            <w:noWrap/>
            <w:hideMark/>
          </w:tcPr>
          <w:p w14:paraId="04E665EA" w14:textId="77777777" w:rsidR="006C72FA" w:rsidRPr="00204E75" w:rsidRDefault="006C72FA" w:rsidP="006C72F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36" w:type="dxa"/>
            <w:noWrap/>
            <w:hideMark/>
          </w:tcPr>
          <w:p w14:paraId="15E07723" w14:textId="77777777" w:rsidR="006C72FA" w:rsidRPr="00204E75" w:rsidRDefault="006C72FA" w:rsidP="006C72FA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C72FA" w:rsidRPr="00204E75" w14:paraId="4B983C6B" w14:textId="77777777" w:rsidTr="006C72FA">
        <w:trPr>
          <w:trHeight w:val="255"/>
        </w:trPr>
        <w:tc>
          <w:tcPr>
            <w:tcW w:w="313" w:type="dxa"/>
            <w:noWrap/>
            <w:hideMark/>
          </w:tcPr>
          <w:p w14:paraId="475E70D4" w14:textId="77777777" w:rsidR="006C72FA" w:rsidRPr="00204E75" w:rsidRDefault="006C72FA" w:rsidP="006C72FA">
            <w:pPr>
              <w:rPr>
                <w:rFonts w:ascii="Times New Roman" w:hAnsi="Times New Roman" w:cs="Times New Roman"/>
                <w:color w:val="FF0000"/>
              </w:rPr>
            </w:pPr>
            <w:r w:rsidRPr="00204E75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7171" w:type="dxa"/>
            <w:hideMark/>
          </w:tcPr>
          <w:p w14:paraId="0D1B4B7C" w14:textId="77777777" w:rsidR="006C72FA" w:rsidRPr="00204E75" w:rsidRDefault="006C72FA" w:rsidP="006C72FA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04E75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по поселению Цингалы.</w:t>
            </w:r>
          </w:p>
        </w:tc>
        <w:tc>
          <w:tcPr>
            <w:tcW w:w="1313" w:type="dxa"/>
            <w:noWrap/>
            <w:hideMark/>
          </w:tcPr>
          <w:p w14:paraId="6B2B9F0C" w14:textId="77777777" w:rsidR="006C72FA" w:rsidRPr="00204E75" w:rsidRDefault="006C72FA" w:rsidP="006C72FA">
            <w:pPr>
              <w:rPr>
                <w:rFonts w:ascii="Times New Roman" w:hAnsi="Times New Roman" w:cs="Times New Roman"/>
                <w:color w:val="FF0000"/>
              </w:rPr>
            </w:pPr>
            <w:r w:rsidRPr="00204E75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672" w:type="dxa"/>
            <w:noWrap/>
            <w:hideMark/>
          </w:tcPr>
          <w:p w14:paraId="038188BF" w14:textId="77777777" w:rsidR="006C72FA" w:rsidRPr="00204E75" w:rsidRDefault="006C72FA" w:rsidP="006C72FA">
            <w:pPr>
              <w:rPr>
                <w:rFonts w:ascii="Times New Roman" w:hAnsi="Times New Roman" w:cs="Times New Roman"/>
                <w:color w:val="FF0000"/>
              </w:rPr>
            </w:pPr>
            <w:r w:rsidRPr="00204E75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1B67C4C1" w14:textId="77777777" w:rsidR="006C72FA" w:rsidRPr="00204E75" w:rsidRDefault="006C72FA" w:rsidP="006C72FA">
            <w:pPr>
              <w:rPr>
                <w:rFonts w:ascii="Times New Roman" w:hAnsi="Times New Roman" w:cs="Times New Roman"/>
                <w:color w:val="FF0000"/>
              </w:rPr>
            </w:pPr>
            <w:r w:rsidRPr="00204E75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836" w:type="dxa"/>
            <w:noWrap/>
            <w:hideMark/>
          </w:tcPr>
          <w:p w14:paraId="76F3F0E2" w14:textId="77777777" w:rsidR="006C72FA" w:rsidRPr="00204E75" w:rsidRDefault="006C72FA" w:rsidP="006C72FA">
            <w:pPr>
              <w:rPr>
                <w:rFonts w:ascii="Times New Roman" w:hAnsi="Times New Roman" w:cs="Times New Roman"/>
                <w:color w:val="FF0000"/>
              </w:rPr>
            </w:pPr>
            <w:r w:rsidRPr="00204E75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836" w:type="dxa"/>
            <w:noWrap/>
            <w:hideMark/>
          </w:tcPr>
          <w:p w14:paraId="076D06F7" w14:textId="77777777" w:rsidR="006C72FA" w:rsidRPr="00204E75" w:rsidRDefault="006C72FA" w:rsidP="006C72F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36" w:type="dxa"/>
            <w:noWrap/>
            <w:hideMark/>
          </w:tcPr>
          <w:p w14:paraId="7CB0E4C1" w14:textId="77777777" w:rsidR="006C72FA" w:rsidRPr="00204E75" w:rsidRDefault="006C72FA" w:rsidP="006C72F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36" w:type="dxa"/>
            <w:noWrap/>
            <w:hideMark/>
          </w:tcPr>
          <w:p w14:paraId="2944B4B4" w14:textId="77777777" w:rsidR="006C72FA" w:rsidRPr="00204E75" w:rsidRDefault="006C72FA" w:rsidP="006C72F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36" w:type="dxa"/>
            <w:noWrap/>
            <w:hideMark/>
          </w:tcPr>
          <w:p w14:paraId="4BD52925" w14:textId="77777777" w:rsidR="006C72FA" w:rsidRPr="00204E75" w:rsidRDefault="006C72FA" w:rsidP="006C72FA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438B8CB3" w14:textId="716CEDDE" w:rsidR="006C72FA" w:rsidRPr="006C72FA" w:rsidRDefault="006C72FA" w:rsidP="006C72F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C72FA">
        <w:rPr>
          <w:rFonts w:ascii="Times New Roman" w:hAnsi="Times New Roman" w:cs="Times New Roman"/>
          <w:sz w:val="28"/>
          <w:szCs w:val="28"/>
        </w:rPr>
        <w:t>от 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C72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6C72FA">
        <w:rPr>
          <w:rFonts w:ascii="Times New Roman" w:hAnsi="Times New Roman" w:cs="Times New Roman"/>
          <w:sz w:val="28"/>
          <w:szCs w:val="28"/>
        </w:rPr>
        <w:t xml:space="preserve">.2024 № </w:t>
      </w:r>
      <w:r>
        <w:rPr>
          <w:rFonts w:ascii="Times New Roman" w:hAnsi="Times New Roman" w:cs="Times New Roman"/>
          <w:sz w:val="28"/>
          <w:szCs w:val="28"/>
        </w:rPr>
        <w:t>53</w:t>
      </w:r>
    </w:p>
    <w:p w14:paraId="264B8C04" w14:textId="77777777" w:rsidR="006C72FA" w:rsidRDefault="006C72FA" w:rsidP="006C72F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14:paraId="342AE1EF" w14:textId="77777777" w:rsidR="006C72FA" w:rsidRDefault="006C72FA" w:rsidP="006C72F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14:paraId="3CE3E6FC" w14:textId="3B472A34" w:rsidR="006C72FA" w:rsidRDefault="006C72FA" w:rsidP="006C72F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04E75">
        <w:rPr>
          <w:rFonts w:ascii="Times New Roman" w:hAnsi="Times New Roman" w:cs="Times New Roman"/>
          <w:b/>
          <w:bCs/>
        </w:rPr>
        <w:t>Основные показатели, представляемые для разработки прогноза,</w:t>
      </w:r>
    </w:p>
    <w:p w14:paraId="14647E70" w14:textId="2A52B5C1" w:rsidR="006C72FA" w:rsidRDefault="006C72FA" w:rsidP="006C72F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 сельскому поселению Цингалы</w:t>
      </w:r>
    </w:p>
    <w:p w14:paraId="421381A2" w14:textId="0160F980" w:rsidR="006C72FA" w:rsidRDefault="006C72FA" w:rsidP="006C72F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tbl>
      <w:tblPr>
        <w:tblW w:w="15022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89"/>
        <w:gridCol w:w="3410"/>
        <w:gridCol w:w="1134"/>
        <w:gridCol w:w="993"/>
        <w:gridCol w:w="992"/>
        <w:gridCol w:w="1134"/>
        <w:gridCol w:w="108"/>
        <w:gridCol w:w="1276"/>
        <w:gridCol w:w="1275"/>
        <w:gridCol w:w="1418"/>
        <w:gridCol w:w="1417"/>
        <w:gridCol w:w="1276"/>
      </w:tblGrid>
      <w:tr w:rsidR="006C72FA" w:rsidRPr="006C72FA" w14:paraId="5C6CD680" w14:textId="77777777" w:rsidTr="006C72FA">
        <w:trPr>
          <w:trHeight w:val="247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9EE246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45B5985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5FEBC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 xml:space="preserve"> Ед.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A64B7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681F9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5F4D77D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 xml:space="preserve">  2024 г.</w:t>
            </w: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CFBD2CA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 xml:space="preserve">  2025 г.- 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944E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 xml:space="preserve">  2026 г.- прогноз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0572B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 xml:space="preserve">  2027 г.- прогноз</w:t>
            </w:r>
          </w:p>
        </w:tc>
      </w:tr>
      <w:tr w:rsidR="006C72FA" w:rsidRPr="006C72FA" w14:paraId="0DA3FECB" w14:textId="77777777" w:rsidTr="006C72FA">
        <w:trPr>
          <w:trHeight w:val="466"/>
        </w:trPr>
        <w:tc>
          <w:tcPr>
            <w:tcW w:w="5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DCA16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E82D0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D30B6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измер</w:t>
            </w:r>
            <w:proofErr w:type="spellEnd"/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2BD6F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A4D53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C548B1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82521F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прогноз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09951BFF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1 вар.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FC9F9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2 вар.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4DD4221C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1 вар.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D5F0B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2 вар.</w:t>
            </w:r>
          </w:p>
        </w:tc>
      </w:tr>
      <w:tr w:rsidR="006C72FA" w:rsidRPr="006C72FA" w14:paraId="33548427" w14:textId="77777777" w:rsidTr="006C72FA">
        <w:trPr>
          <w:trHeight w:val="494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67726465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2A826ECE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Промышленное производство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68E18ED4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30314B7C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6E29A02C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4DF2A6CE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70F5F92F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276583CD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7C7E0F88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0B26E03A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6D74C272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2FA" w:rsidRPr="006C72FA" w14:paraId="137AF666" w14:textId="77777777" w:rsidTr="006C72FA">
        <w:trPr>
          <w:trHeight w:val="391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EA602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 xml:space="preserve">1.1 </w:t>
            </w:r>
          </w:p>
        </w:tc>
        <w:tc>
          <w:tcPr>
            <w:tcW w:w="4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36C65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Производство пищевых продуктов: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25E72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E09A4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4A454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11CDB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CDE97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42950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1AF77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5340F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2FA" w:rsidRPr="006C72FA" w14:paraId="51E1DABF" w14:textId="77777777" w:rsidTr="006C72FA">
        <w:trPr>
          <w:trHeight w:val="305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B5D73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D0009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СПО Цингалы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72B77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601B5809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2043,15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140D2903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2919,15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57EB2677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2997,39</w:t>
            </w: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732F7CEB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3075,79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7FD82D77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3075,79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2355363A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3084,27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170E1CA0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3084,27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136CD987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3097,27</w:t>
            </w:r>
          </w:p>
        </w:tc>
      </w:tr>
      <w:tr w:rsidR="006C72FA" w:rsidRPr="006C72FA" w14:paraId="554F5FE2" w14:textId="77777777" w:rsidTr="006C72FA">
        <w:trPr>
          <w:trHeight w:val="523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1AEE5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F7B68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Хлеб и хлебобулочные изделия: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E140E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43DAC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EA821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4E01E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6B3F1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2049D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7A944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57250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2FA" w:rsidRPr="006C72FA" w14:paraId="0C1ACDCC" w14:textId="77777777" w:rsidTr="006C72FA">
        <w:trPr>
          <w:trHeight w:val="247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E4A26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F86F8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СП Цингалы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9B8E8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74378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27,17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42C5C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32,15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69021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35,5</w:t>
            </w: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3F922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98191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C6707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938BB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238D3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55,5</w:t>
            </w:r>
          </w:p>
        </w:tc>
      </w:tr>
      <w:tr w:rsidR="006C72FA" w:rsidRPr="006C72FA" w14:paraId="4D42C51A" w14:textId="77777777" w:rsidTr="006C72FA">
        <w:trPr>
          <w:trHeight w:val="523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5C819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A61BE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темп роста к уровню прошлого года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476D6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7C3FCE26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109,73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36D482EA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102,27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11AF0F45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103,4</w:t>
            </w: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03E98FC1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323C8FBE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58634171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72D26896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0D0328D9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6C72FA" w:rsidRPr="006C72FA" w14:paraId="5C2D8FF7" w14:textId="77777777" w:rsidTr="006C72FA">
        <w:trPr>
          <w:trHeight w:val="989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06019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90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356E7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Производство агропромышленной продукции сельхозпредприятиями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9C220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8EFCF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4BC27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309D9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2FA" w:rsidRPr="006C72FA" w14:paraId="285338FE" w14:textId="77777777" w:rsidTr="006C72FA">
        <w:trPr>
          <w:trHeight w:val="1483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8D12B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D41AE" w14:textId="41E0E761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Произведено сельскохозяйственной продукции в натуральном выражении: в том числе по организациям - производителям продукции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D68A1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соотв.ед</w:t>
            </w:r>
            <w:proofErr w:type="spellEnd"/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3E013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80ED8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E5B6B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607BD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3BEC5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A4EA2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73FC4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634C5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2FA" w:rsidRPr="006C72FA" w14:paraId="26AE8169" w14:textId="77777777" w:rsidTr="006C72FA">
        <w:trPr>
          <w:trHeight w:val="247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E306F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1.1 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4C2BA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F4072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83E50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B684A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CC7EE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EE89F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F22EE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BF85F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454A5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FE26F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</w:tr>
      <w:tr w:rsidR="006C72FA" w:rsidRPr="006C72FA" w14:paraId="176F2C69" w14:textId="77777777" w:rsidTr="006C72FA">
        <w:trPr>
          <w:trHeight w:val="494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75EC2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AE224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темп роста к уровню прошлого года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23242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117EC3C7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102,38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47296CCE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97,67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1B3FE791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7DA35926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7E9FFED6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5B0057A5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372F312E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287E7C31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C72FA" w:rsidRPr="006C72FA" w14:paraId="379840B2" w14:textId="77777777" w:rsidTr="006C72FA">
        <w:trPr>
          <w:trHeight w:val="247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76BFF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 xml:space="preserve">1.2 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6E3C9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овощи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D812B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11EDE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A1918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17DAB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EDBB1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EF595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03EA0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F76BD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F8D2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</w:tr>
      <w:tr w:rsidR="006C72FA" w:rsidRPr="006C72FA" w14:paraId="0FB5E9EB" w14:textId="77777777" w:rsidTr="006C72FA">
        <w:trPr>
          <w:trHeight w:val="494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6AD2D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E8040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темп роста к уровню прошлого года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AD61D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71A4FF95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10,10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61EDEA4B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5,10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7F422020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26D76682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30845EDF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61385C17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4A31B858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7079E793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C72FA" w:rsidRPr="006C72FA" w14:paraId="10F2F0D8" w14:textId="77777777" w:rsidTr="006C72FA">
        <w:trPr>
          <w:trHeight w:val="247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B850E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 xml:space="preserve">1.3 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C5C21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 xml:space="preserve"> мясо скота и птицы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722FF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675A4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43,10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BE8B8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43,20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BDA60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46,20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54E58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46,20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B6C06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46,20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BE4CA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46,20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50594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46,20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3E3B1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46,20</w:t>
            </w:r>
          </w:p>
        </w:tc>
      </w:tr>
      <w:tr w:rsidR="006C72FA" w:rsidRPr="006C72FA" w14:paraId="5B25304C" w14:textId="77777777" w:rsidTr="006C72FA">
        <w:trPr>
          <w:trHeight w:val="494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E458A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EAC60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темп роста к уровню прошлого года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7D8A3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69BE9F0F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50E8E4FB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11A5458E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0C6A204C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5E65B091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7E3383E9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19588EAA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7565BD89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C72FA" w:rsidRPr="006C72FA" w14:paraId="67B76718" w14:textId="77777777" w:rsidTr="006C72FA">
        <w:trPr>
          <w:trHeight w:val="247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AB371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2DC1A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молоко (надой)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2BA6B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68711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281,0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87C1B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281,10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DE4FC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281,20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674D4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281,30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CEEB1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281,40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DB192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281,50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233DD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281,60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C68A5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281,70</w:t>
            </w:r>
          </w:p>
        </w:tc>
      </w:tr>
      <w:tr w:rsidR="006C72FA" w:rsidRPr="006C72FA" w14:paraId="27C5CDC3" w14:textId="77777777" w:rsidTr="006C72FA">
        <w:trPr>
          <w:trHeight w:val="494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AE5CE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EBA66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темп роста к уровню прошлого года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19521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18D2D4B4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93,64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6B36BC54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2DE3D289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18109A87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5004EED4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684B2749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262F076B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753C5CEC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</w:tr>
      <w:tr w:rsidR="006C72FA" w:rsidRPr="006C72FA" w14:paraId="14BC8E36" w14:textId="77777777" w:rsidTr="006C72FA">
        <w:trPr>
          <w:trHeight w:val="247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36769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 xml:space="preserve">1.5 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32279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яйца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E7B69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тыс.шт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143DC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52B29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12,1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58E61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3C17A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12,3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265E7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C0DC8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99AB4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0DEB5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12,7</w:t>
            </w:r>
          </w:p>
        </w:tc>
      </w:tr>
      <w:tr w:rsidR="006C72FA" w:rsidRPr="006C72FA" w14:paraId="598A36E2" w14:textId="77777777" w:rsidTr="006C72FA">
        <w:trPr>
          <w:trHeight w:val="494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879E5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91C95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темп роста к уровню прошлого года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A6A87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6FC5942F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09D2B26F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130,00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7313FA67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607A3674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4B87F5DA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39EF93BF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3703E147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2AE620EF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</w:tr>
      <w:tr w:rsidR="006C72FA" w:rsidRPr="006C72FA" w14:paraId="3791D237" w14:textId="77777777" w:rsidTr="006C72FA">
        <w:trPr>
          <w:trHeight w:val="742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84F93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17B38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Реализовано сельскохозяйственной продукции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0CB64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79013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EED17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A4A13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86FA8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02EB6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CDC2E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77EF1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DC029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2FA" w:rsidRPr="006C72FA" w14:paraId="45B89031" w14:textId="77777777" w:rsidTr="006C72FA">
        <w:trPr>
          <w:trHeight w:val="1003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A626B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0ADE85EE" w14:textId="22C69C14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Объем продукции сельского хозяйства </w:t>
            </w:r>
            <w:r w:rsidRPr="006C72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всех категорий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C4B409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тыс.руб. в ценах соответствующих лет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363B7611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222D37E1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3510,00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3BC57414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3620,00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2102E5BB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3650,00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0733EED5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3780,00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6E5E282F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3790,00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2D3885DE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3790,00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6C74539D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3800,00</w:t>
            </w:r>
          </w:p>
        </w:tc>
      </w:tr>
      <w:tr w:rsidR="006C72FA" w:rsidRPr="006C72FA" w14:paraId="0575B3D0" w14:textId="77777777" w:rsidTr="006C72FA">
        <w:trPr>
          <w:trHeight w:val="247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07FD7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B5455A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327D44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FC5EF0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D2F0BC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6A2413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F6ED8E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0435C7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90014A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8E403D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431B29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2FA" w:rsidRPr="006C72FA" w14:paraId="6CC8981C" w14:textId="77777777" w:rsidTr="006C72FA">
        <w:trPr>
          <w:trHeight w:val="1032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FE3B8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14:paraId="384FC351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Животноводство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04BA1D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тыс.руб. в ценах соответствующих лет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3B64D383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26130E6D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3510,00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441D2A2A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3620,00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2DE75A6F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3650,00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1F85319D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3780,00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53CD0CFB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3790,00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7C77D4D1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3790,00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1C2C5BC0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3800,00</w:t>
            </w:r>
          </w:p>
        </w:tc>
      </w:tr>
      <w:tr w:rsidR="006C72FA" w:rsidRPr="006C72FA" w14:paraId="61FE19B4" w14:textId="77777777" w:rsidTr="006C72FA">
        <w:trPr>
          <w:trHeight w:val="247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04F53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III.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00562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Население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B5F76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A0A10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0B346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A4565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4F9AD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B2E5A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DF7A2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1B986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721F3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2FA" w:rsidRPr="006C72FA" w14:paraId="5E33D272" w14:textId="77777777" w:rsidTr="006C72FA">
        <w:trPr>
          <w:trHeight w:val="494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CF198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D40F1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Численность постоянного населения (среднегодовая)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1269B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2E5F8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1434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D36E1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1416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F4323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1416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F50B0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1416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7218B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1416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E8E6B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1416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A5CD6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1416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85FE6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1416</w:t>
            </w:r>
          </w:p>
        </w:tc>
      </w:tr>
      <w:tr w:rsidR="006C72FA" w:rsidRPr="006C72FA" w14:paraId="43D9646E" w14:textId="77777777" w:rsidTr="006C72FA">
        <w:trPr>
          <w:trHeight w:val="494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D3BBB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92004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темп роста к уровню прошлого года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E244E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6DE3788F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95,96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4A94F6F1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4FD25218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52A434B1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00863934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384D3DA2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06423D1C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362EFE2A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C72FA" w:rsidRPr="006C72FA" w14:paraId="03FF759B" w14:textId="77777777" w:rsidTr="006C72FA">
        <w:trPr>
          <w:trHeight w:val="247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E9B45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IV.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7483C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 и занятость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AF90B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0ED44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B347A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90004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26F2B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FBD08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3B1D9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AB8C8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FC0AD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2FA" w:rsidRPr="006C72FA" w14:paraId="214429A2" w14:textId="77777777" w:rsidTr="006C72FA">
        <w:trPr>
          <w:trHeight w:val="713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F7D18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EEDFD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Среднесписочная численность работников организаций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CEEE1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5241F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7B92A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75C7F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43E9E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2FC01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A8C93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FD7EB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B1729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</w:tr>
      <w:tr w:rsidR="006C72FA" w:rsidRPr="006C72FA" w14:paraId="0F86216C" w14:textId="77777777" w:rsidTr="006C72FA">
        <w:trPr>
          <w:trHeight w:val="509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DE5FF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D3FAD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темп роста к уровню прошлого года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0BA18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5F601A6F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04E30DDD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15977C3A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6F858599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70633830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296F8226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35E0B742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08E33573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2FA" w:rsidRPr="006C72FA" w14:paraId="023282A9" w14:textId="77777777" w:rsidTr="006C72FA">
        <w:trPr>
          <w:trHeight w:val="842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CD8E5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D98690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Численность экономически активного населения (занятые в экономике и безработные)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0BECB9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8547B3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1C9DB5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DAF002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3672F8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E53955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803,0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D55648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803,0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5BF147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803,0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442B00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803,0</w:t>
            </w:r>
          </w:p>
        </w:tc>
      </w:tr>
      <w:tr w:rsidR="006C72FA" w:rsidRPr="006C72FA" w14:paraId="43619E5F" w14:textId="77777777" w:rsidTr="006C72FA">
        <w:trPr>
          <w:trHeight w:val="842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B30FC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3181B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темп роста к уровню прошлого года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08526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56E0C544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07FC9FF7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01918D8B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47EFB38F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51C85947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0E15E66B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79354061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0AF3BB35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C72FA" w:rsidRPr="006C72FA" w14:paraId="7338B274" w14:textId="77777777" w:rsidTr="006C72FA">
        <w:trPr>
          <w:trHeight w:val="857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56C3F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16562C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Уровень зарегистрированной безработицы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F4B30C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6F859DC3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740229D6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120BFB71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70B9EBE6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279BCC32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1EF55489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44B8D25A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016AA496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6C72FA" w:rsidRPr="006C72FA" w14:paraId="48CB74FF" w14:textId="77777777" w:rsidTr="006C72FA">
        <w:trPr>
          <w:trHeight w:val="738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31389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15CD8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Численность безработных, зарегистрированных в службах занятости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3776D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969D6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E1D64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A7FD5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70DFC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03CE8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D919C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7D4ED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07E56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C72FA" w:rsidRPr="006C72FA" w14:paraId="06FC0ECE" w14:textId="77777777" w:rsidTr="006C72FA">
        <w:trPr>
          <w:trHeight w:val="494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4269D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A35EA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темп роста к уровню прошлого года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34CE4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77399C78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78349908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0,01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14DFC869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68182B66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0245DE4C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4D6DAED9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03D99F3E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4EBEC0EC" w14:textId="77777777" w:rsidR="006C72FA" w:rsidRPr="006C72FA" w:rsidRDefault="006C72FA" w:rsidP="006C72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C72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</w:tr>
    </w:tbl>
    <w:p w14:paraId="00504838" w14:textId="77777777" w:rsidR="006C72FA" w:rsidRDefault="006C72FA" w:rsidP="006C72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2B243E" w14:textId="3F4A5F40" w:rsidR="00987948" w:rsidRPr="00204E75" w:rsidRDefault="006C72FA" w:rsidP="006C72FA">
      <w:pPr>
        <w:tabs>
          <w:tab w:val="left" w:pos="590"/>
        </w:tabs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987948" w:rsidRPr="00204E75" w:rsidSect="0098794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222BB"/>
    <w:multiLevelType w:val="hybridMultilevel"/>
    <w:tmpl w:val="9082595A"/>
    <w:lvl w:ilvl="0" w:tplc="8D240A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AC6"/>
    <w:rsid w:val="00003722"/>
    <w:rsid w:val="0001279D"/>
    <w:rsid w:val="00026EE9"/>
    <w:rsid w:val="00030316"/>
    <w:rsid w:val="000804B5"/>
    <w:rsid w:val="0009731A"/>
    <w:rsid w:val="000A321C"/>
    <w:rsid w:val="000F3EF5"/>
    <w:rsid w:val="00112EC9"/>
    <w:rsid w:val="00157A5C"/>
    <w:rsid w:val="00186238"/>
    <w:rsid w:val="0019341C"/>
    <w:rsid w:val="00204E75"/>
    <w:rsid w:val="0021327B"/>
    <w:rsid w:val="002172AC"/>
    <w:rsid w:val="00276C2C"/>
    <w:rsid w:val="002B2E27"/>
    <w:rsid w:val="00305F59"/>
    <w:rsid w:val="00306063"/>
    <w:rsid w:val="00366AE9"/>
    <w:rsid w:val="003A0869"/>
    <w:rsid w:val="003D56C3"/>
    <w:rsid w:val="003E513F"/>
    <w:rsid w:val="003F0447"/>
    <w:rsid w:val="00406E77"/>
    <w:rsid w:val="004771F9"/>
    <w:rsid w:val="00483F02"/>
    <w:rsid w:val="004960E1"/>
    <w:rsid w:val="004A2FE7"/>
    <w:rsid w:val="004B02F7"/>
    <w:rsid w:val="004D2001"/>
    <w:rsid w:val="00537A7E"/>
    <w:rsid w:val="005402A9"/>
    <w:rsid w:val="00695D0C"/>
    <w:rsid w:val="006A7D0F"/>
    <w:rsid w:val="006C72FA"/>
    <w:rsid w:val="006E4E0E"/>
    <w:rsid w:val="00766F4A"/>
    <w:rsid w:val="007A2F48"/>
    <w:rsid w:val="007B6AFB"/>
    <w:rsid w:val="007F1721"/>
    <w:rsid w:val="007F22AE"/>
    <w:rsid w:val="007F6196"/>
    <w:rsid w:val="00836DF4"/>
    <w:rsid w:val="00861EB4"/>
    <w:rsid w:val="00862D36"/>
    <w:rsid w:val="00865FD2"/>
    <w:rsid w:val="008B63BD"/>
    <w:rsid w:val="008C1869"/>
    <w:rsid w:val="00961D29"/>
    <w:rsid w:val="00987948"/>
    <w:rsid w:val="009C133E"/>
    <w:rsid w:val="009C6409"/>
    <w:rsid w:val="009D47AC"/>
    <w:rsid w:val="00A56F03"/>
    <w:rsid w:val="00A61139"/>
    <w:rsid w:val="00A632B8"/>
    <w:rsid w:val="00A7758C"/>
    <w:rsid w:val="00B02240"/>
    <w:rsid w:val="00B038EA"/>
    <w:rsid w:val="00B17AC6"/>
    <w:rsid w:val="00B56173"/>
    <w:rsid w:val="00C265FB"/>
    <w:rsid w:val="00C41507"/>
    <w:rsid w:val="00D35391"/>
    <w:rsid w:val="00DA1DBB"/>
    <w:rsid w:val="00DC2506"/>
    <w:rsid w:val="00E12B87"/>
    <w:rsid w:val="00E478CC"/>
    <w:rsid w:val="00E57192"/>
    <w:rsid w:val="00E80C81"/>
    <w:rsid w:val="00E8328C"/>
    <w:rsid w:val="00EB7659"/>
    <w:rsid w:val="00EE365D"/>
    <w:rsid w:val="00F557B0"/>
    <w:rsid w:val="00F74305"/>
    <w:rsid w:val="00F966FF"/>
    <w:rsid w:val="00FD7AC3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50D0B"/>
  <w15:docId w15:val="{7A036C09-98C3-4E85-89A0-C062BA0BA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A7E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483F02"/>
    <w:rPr>
      <w:rFonts w:ascii="Times New Roman" w:eastAsia="Batang" w:hAnsi="Times New Roman" w:cs="Times New Roman"/>
      <w:sz w:val="20"/>
      <w:szCs w:val="20"/>
    </w:rPr>
  </w:style>
  <w:style w:type="paragraph" w:styleId="a5">
    <w:name w:val="No Spacing"/>
    <w:link w:val="a4"/>
    <w:uiPriority w:val="1"/>
    <w:qFormat/>
    <w:rsid w:val="00483F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83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28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87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35A45-1F10-4543-8869-9C20C43DC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ЗАГС</Company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2024-11-07T10:57:00Z</cp:lastPrinted>
  <dcterms:created xsi:type="dcterms:W3CDTF">2024-11-07T10:46:00Z</dcterms:created>
  <dcterms:modified xsi:type="dcterms:W3CDTF">2024-11-07T10:58:00Z</dcterms:modified>
</cp:coreProperties>
</file>